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FEA3" w14:textId="77777777" w:rsidR="00246787" w:rsidRPr="00AF0055" w:rsidRDefault="00246787" w:rsidP="00036739">
      <w:pPr>
        <w:pStyle w:val="NoSpacing"/>
        <w:ind w:left="2268" w:hanging="1911"/>
        <w:jc w:val="both"/>
        <w:outlineLvl w:val="0"/>
        <w:rPr>
          <w:rFonts w:ascii="Arial" w:hAnsi="Arial" w:cs="Arial"/>
          <w:sz w:val="20"/>
          <w:szCs w:val="20"/>
        </w:rPr>
      </w:pPr>
      <w:r w:rsidRPr="00AF0055">
        <w:rPr>
          <w:rFonts w:ascii="Arial" w:hAnsi="Arial" w:cs="Arial"/>
          <w:color w:val="365F91"/>
          <w:sz w:val="20"/>
          <w:szCs w:val="20"/>
        </w:rPr>
        <w:t>Time started</w:t>
      </w:r>
      <w:r w:rsidRPr="00AF0055">
        <w:rPr>
          <w:rFonts w:ascii="Arial" w:hAnsi="Arial" w:cs="Arial"/>
          <w:sz w:val="20"/>
          <w:szCs w:val="20"/>
        </w:rPr>
        <w:t xml:space="preserve">: </w:t>
      </w:r>
      <w:r w:rsidR="001A5403" w:rsidRPr="00AF0055">
        <w:rPr>
          <w:rFonts w:ascii="Arial" w:hAnsi="Arial" w:cs="Arial"/>
          <w:sz w:val="20"/>
          <w:szCs w:val="20"/>
        </w:rPr>
        <w:tab/>
      </w:r>
      <w:r w:rsidRPr="00AF0055">
        <w:rPr>
          <w:rFonts w:ascii="Arial" w:hAnsi="Arial" w:cs="Arial"/>
          <w:sz w:val="20"/>
          <w:szCs w:val="20"/>
        </w:rPr>
        <w:t>7</w:t>
      </w:r>
      <w:r w:rsidR="00DC759B" w:rsidRPr="00AF0055">
        <w:rPr>
          <w:rFonts w:ascii="Arial" w:hAnsi="Arial" w:cs="Arial"/>
          <w:sz w:val="20"/>
          <w:szCs w:val="20"/>
        </w:rPr>
        <w:t>:</w:t>
      </w:r>
      <w:r w:rsidR="00207D11" w:rsidRPr="00AF0055">
        <w:rPr>
          <w:rFonts w:ascii="Arial" w:hAnsi="Arial" w:cs="Arial"/>
          <w:sz w:val="20"/>
          <w:szCs w:val="20"/>
        </w:rPr>
        <w:t>35</w:t>
      </w:r>
      <w:r w:rsidR="00DC759B" w:rsidRPr="00AF0055">
        <w:rPr>
          <w:rFonts w:ascii="Arial" w:hAnsi="Arial" w:cs="Arial"/>
          <w:sz w:val="20"/>
          <w:szCs w:val="20"/>
        </w:rPr>
        <w:t xml:space="preserve"> </w:t>
      </w:r>
      <w:r w:rsidRPr="00AF0055">
        <w:rPr>
          <w:rFonts w:ascii="Arial" w:hAnsi="Arial" w:cs="Arial"/>
          <w:sz w:val="20"/>
          <w:szCs w:val="20"/>
        </w:rPr>
        <w:t>pm</w:t>
      </w:r>
    </w:p>
    <w:p w14:paraId="76B88BC7" w14:textId="26EFE823" w:rsidR="00246787" w:rsidRPr="00AF0055" w:rsidRDefault="00246787" w:rsidP="00036739">
      <w:pPr>
        <w:pStyle w:val="NoSpacing"/>
        <w:ind w:left="2268" w:hanging="1911"/>
        <w:jc w:val="both"/>
        <w:rPr>
          <w:rFonts w:ascii="Arial" w:hAnsi="Arial" w:cs="Arial"/>
          <w:sz w:val="20"/>
          <w:szCs w:val="20"/>
        </w:rPr>
      </w:pPr>
      <w:r w:rsidRPr="00AF0055">
        <w:rPr>
          <w:rFonts w:ascii="Arial" w:hAnsi="Arial" w:cs="Arial"/>
          <w:color w:val="365F91"/>
          <w:sz w:val="20"/>
          <w:szCs w:val="20"/>
        </w:rPr>
        <w:t>Time finished</w:t>
      </w:r>
      <w:r w:rsidRPr="00AF0055">
        <w:rPr>
          <w:rFonts w:ascii="Arial" w:hAnsi="Arial" w:cs="Arial"/>
          <w:sz w:val="20"/>
          <w:szCs w:val="20"/>
        </w:rPr>
        <w:t>:</w:t>
      </w:r>
      <w:r w:rsidR="001A5403" w:rsidRPr="00AF0055">
        <w:rPr>
          <w:rFonts w:ascii="Arial" w:hAnsi="Arial" w:cs="Arial"/>
          <w:sz w:val="20"/>
          <w:szCs w:val="20"/>
        </w:rPr>
        <w:tab/>
      </w:r>
      <w:r w:rsidR="00AF0055" w:rsidRPr="00AF0055">
        <w:rPr>
          <w:rFonts w:ascii="Arial" w:hAnsi="Arial" w:cs="Arial"/>
          <w:sz w:val="20"/>
          <w:szCs w:val="20"/>
        </w:rPr>
        <w:t>9.00</w:t>
      </w:r>
      <w:r w:rsidR="00645544" w:rsidRPr="00AF0055">
        <w:rPr>
          <w:rFonts w:ascii="Arial" w:hAnsi="Arial" w:cs="Arial"/>
          <w:sz w:val="20"/>
          <w:szCs w:val="20"/>
        </w:rPr>
        <w:t xml:space="preserve"> </w:t>
      </w:r>
      <w:r w:rsidRPr="00AF0055">
        <w:rPr>
          <w:rFonts w:ascii="Arial" w:hAnsi="Arial" w:cs="Arial"/>
          <w:sz w:val="20"/>
          <w:szCs w:val="20"/>
        </w:rPr>
        <w:t>pm</w:t>
      </w:r>
    </w:p>
    <w:p w14:paraId="20D745F5" w14:textId="2F01B082" w:rsidR="00397353" w:rsidRPr="00AF0055" w:rsidRDefault="00246787" w:rsidP="00036739">
      <w:pPr>
        <w:pStyle w:val="NoSpacing"/>
        <w:ind w:left="2268" w:hanging="1911"/>
        <w:jc w:val="both"/>
        <w:rPr>
          <w:rFonts w:ascii="Arial" w:hAnsi="Arial" w:cs="Arial"/>
          <w:color w:val="365F91"/>
          <w:sz w:val="20"/>
          <w:szCs w:val="20"/>
        </w:rPr>
      </w:pPr>
      <w:r w:rsidRPr="00AF0055">
        <w:rPr>
          <w:rFonts w:ascii="Arial" w:hAnsi="Arial" w:cs="Arial"/>
          <w:color w:val="365F91"/>
          <w:sz w:val="20"/>
          <w:szCs w:val="20"/>
        </w:rPr>
        <w:t>Attendees</w:t>
      </w:r>
      <w:r w:rsidR="00397353" w:rsidRPr="00AF0055">
        <w:rPr>
          <w:rFonts w:ascii="Arial" w:hAnsi="Arial" w:cs="Arial"/>
          <w:color w:val="365F91"/>
          <w:sz w:val="20"/>
          <w:szCs w:val="20"/>
        </w:rPr>
        <w:t>:</w:t>
      </w:r>
      <w:r w:rsidR="00397353" w:rsidRPr="00AF0055">
        <w:rPr>
          <w:rFonts w:ascii="Arial" w:hAnsi="Arial" w:cs="Arial"/>
          <w:color w:val="365F91"/>
          <w:sz w:val="20"/>
          <w:szCs w:val="20"/>
        </w:rPr>
        <w:tab/>
      </w:r>
      <w:r w:rsidR="00C81D5E" w:rsidRPr="00AF0055">
        <w:rPr>
          <w:rFonts w:ascii="Arial" w:hAnsi="Arial" w:cs="Arial"/>
          <w:sz w:val="20"/>
          <w:szCs w:val="20"/>
        </w:rPr>
        <w:t>Tony Harris (TH)</w:t>
      </w:r>
      <w:r w:rsidR="00701403" w:rsidRPr="00AF0055">
        <w:rPr>
          <w:rFonts w:ascii="Arial" w:hAnsi="Arial" w:cs="Arial"/>
          <w:sz w:val="20"/>
          <w:szCs w:val="20"/>
        </w:rPr>
        <w:t xml:space="preserve"> Jenny McKeown (JM), </w:t>
      </w:r>
      <w:r w:rsidR="004410B4" w:rsidRPr="00AF0055">
        <w:rPr>
          <w:rFonts w:ascii="Arial" w:hAnsi="Arial" w:cs="Arial"/>
          <w:sz w:val="20"/>
          <w:szCs w:val="20"/>
        </w:rPr>
        <w:t>Samantha Skyring (SS)</w:t>
      </w:r>
      <w:r w:rsidR="00701403" w:rsidRPr="00AF0055">
        <w:rPr>
          <w:rFonts w:ascii="Arial" w:hAnsi="Arial" w:cs="Arial"/>
          <w:sz w:val="20"/>
          <w:szCs w:val="20"/>
        </w:rPr>
        <w:t xml:space="preserve">, Jane Purcell (JP), </w:t>
      </w:r>
      <w:r w:rsidR="004410B4" w:rsidRPr="00AF0055">
        <w:rPr>
          <w:rFonts w:ascii="Arial" w:hAnsi="Arial" w:cs="Arial"/>
          <w:sz w:val="20"/>
          <w:szCs w:val="20"/>
        </w:rPr>
        <w:t xml:space="preserve">Kate Colgan (KC), Helen Lamont (HL), </w:t>
      </w:r>
      <w:r w:rsidR="00B17448" w:rsidRPr="00AF0055">
        <w:rPr>
          <w:rFonts w:ascii="Arial" w:hAnsi="Arial" w:cs="Arial"/>
          <w:sz w:val="20"/>
          <w:szCs w:val="20"/>
        </w:rPr>
        <w:t>Lee Nelson, Tricia Macrae, Anastasia Martinez, Kylie Boccanfuso,</w:t>
      </w:r>
    </w:p>
    <w:p w14:paraId="7DA39ACC" w14:textId="63898F45" w:rsidR="00397353" w:rsidRPr="00AF0055" w:rsidRDefault="00397353" w:rsidP="00036739">
      <w:pPr>
        <w:pStyle w:val="NoSpacing"/>
        <w:ind w:left="2268" w:hanging="1911"/>
        <w:jc w:val="both"/>
        <w:rPr>
          <w:rFonts w:ascii="Arial" w:hAnsi="Arial" w:cs="Arial"/>
          <w:sz w:val="20"/>
          <w:szCs w:val="20"/>
        </w:rPr>
      </w:pPr>
      <w:r w:rsidRPr="00AF0055">
        <w:rPr>
          <w:rFonts w:ascii="Arial" w:hAnsi="Arial" w:cs="Arial"/>
          <w:color w:val="365F91"/>
          <w:sz w:val="20"/>
          <w:szCs w:val="20"/>
        </w:rPr>
        <w:t xml:space="preserve">Apologies: </w:t>
      </w:r>
      <w:r w:rsidR="00B17448" w:rsidRPr="00AF0055">
        <w:rPr>
          <w:rFonts w:ascii="Arial" w:hAnsi="Arial" w:cs="Arial"/>
          <w:color w:val="365F91"/>
          <w:sz w:val="20"/>
          <w:szCs w:val="20"/>
        </w:rPr>
        <w:t xml:space="preserve">         </w:t>
      </w:r>
      <w:r w:rsidR="00645544" w:rsidRPr="00AF0055">
        <w:rPr>
          <w:rFonts w:ascii="Arial" w:hAnsi="Arial" w:cs="Arial"/>
          <w:color w:val="365F91"/>
          <w:sz w:val="20"/>
          <w:szCs w:val="20"/>
        </w:rPr>
        <w:t xml:space="preserve"> </w:t>
      </w:r>
      <w:r w:rsidR="00645544" w:rsidRPr="00AF0055">
        <w:rPr>
          <w:rFonts w:ascii="Arial" w:hAnsi="Arial" w:cs="Arial"/>
          <w:sz w:val="20"/>
          <w:szCs w:val="20"/>
        </w:rPr>
        <w:t>Louise Jongejan (LJ),</w:t>
      </w:r>
      <w:r w:rsidR="00ED0E70" w:rsidRPr="00AF0055">
        <w:rPr>
          <w:rFonts w:ascii="Arial" w:hAnsi="Arial" w:cs="Arial"/>
          <w:sz w:val="20"/>
          <w:szCs w:val="20"/>
        </w:rPr>
        <w:t xml:space="preserve"> Fr Joshua</w:t>
      </w:r>
      <w:r w:rsidR="004410B4" w:rsidRPr="00AF0055">
        <w:rPr>
          <w:rFonts w:ascii="Arial" w:hAnsi="Arial" w:cs="Arial"/>
          <w:sz w:val="20"/>
          <w:szCs w:val="20"/>
        </w:rPr>
        <w:t>, Susi Willis, jenny Davis, Alex Hill, David Nelson.</w:t>
      </w:r>
    </w:p>
    <w:p w14:paraId="441835BF" w14:textId="4F43B7F0" w:rsidR="00701403" w:rsidRPr="00AF0055" w:rsidRDefault="00246787" w:rsidP="00B17448">
      <w:pPr>
        <w:pStyle w:val="NoSpacing"/>
        <w:ind w:left="2268" w:hanging="1911"/>
        <w:jc w:val="both"/>
        <w:rPr>
          <w:rFonts w:ascii="Arial" w:hAnsi="Arial" w:cs="Arial"/>
          <w:sz w:val="20"/>
          <w:szCs w:val="20"/>
        </w:rPr>
      </w:pPr>
      <w:r w:rsidRPr="00AF0055">
        <w:rPr>
          <w:rFonts w:ascii="Arial" w:hAnsi="Arial" w:cs="Arial"/>
          <w:color w:val="365F91"/>
          <w:sz w:val="20"/>
          <w:szCs w:val="20"/>
        </w:rPr>
        <w:t>Date of next meeting</w:t>
      </w:r>
      <w:r w:rsidRPr="00AF0055">
        <w:rPr>
          <w:rFonts w:ascii="Arial" w:hAnsi="Arial" w:cs="Arial"/>
          <w:sz w:val="20"/>
          <w:szCs w:val="20"/>
        </w:rPr>
        <w:t xml:space="preserve">: </w:t>
      </w:r>
      <w:r w:rsidR="00B17448" w:rsidRPr="00AF0055">
        <w:rPr>
          <w:rFonts w:ascii="Arial" w:hAnsi="Arial" w:cs="Arial"/>
          <w:sz w:val="20"/>
          <w:szCs w:val="20"/>
        </w:rPr>
        <w:t xml:space="preserve"> </w:t>
      </w:r>
      <w:r w:rsidR="00AF0055" w:rsidRPr="00AF0055">
        <w:rPr>
          <w:rFonts w:ascii="Arial" w:hAnsi="Arial" w:cs="Arial"/>
          <w:sz w:val="20"/>
          <w:szCs w:val="20"/>
        </w:rPr>
        <w:t>General, 20 August</w:t>
      </w:r>
      <w:r w:rsidR="00B17448" w:rsidRPr="00AF0055">
        <w:rPr>
          <w:rFonts w:ascii="Arial" w:hAnsi="Arial" w:cs="Arial"/>
          <w:sz w:val="20"/>
          <w:szCs w:val="20"/>
        </w:rPr>
        <w:t xml:space="preserve"> 2014</w:t>
      </w:r>
      <w:r w:rsidR="005C21D8" w:rsidRPr="00AF0055">
        <w:rPr>
          <w:rFonts w:ascii="Arial" w:hAnsi="Arial" w:cs="Arial"/>
          <w:sz w:val="20"/>
          <w:szCs w:val="20"/>
        </w:rPr>
        <w:t xml:space="preserve"> 9am</w:t>
      </w:r>
    </w:p>
    <w:p w14:paraId="00FA435C" w14:textId="77777777" w:rsidR="00246787" w:rsidRPr="00AF0055" w:rsidRDefault="00246787" w:rsidP="00036739">
      <w:pPr>
        <w:pStyle w:val="Heading2"/>
        <w:jc w:val="both"/>
        <w:rPr>
          <w:rFonts w:ascii="Arial" w:hAnsi="Arial" w:cs="Arial"/>
          <w:b/>
          <w:color w:val="365F91"/>
          <w:sz w:val="20"/>
          <w:szCs w:val="20"/>
        </w:rPr>
      </w:pPr>
      <w:r w:rsidRPr="00AF0055">
        <w:rPr>
          <w:rFonts w:ascii="Arial" w:hAnsi="Arial" w:cs="Arial"/>
          <w:b/>
          <w:color w:val="365F91"/>
          <w:sz w:val="20"/>
          <w:szCs w:val="20"/>
        </w:rPr>
        <w:t>action items from PREVIOUS minutes</w:t>
      </w:r>
    </w:p>
    <w:p w14:paraId="67E9A7B1" w14:textId="4B6A0047" w:rsidR="00645544" w:rsidRPr="00AF0055" w:rsidRDefault="00397353" w:rsidP="00B17448">
      <w:pPr>
        <w:pStyle w:val="Default"/>
        <w:ind w:left="426"/>
        <w:jc w:val="both"/>
        <w:rPr>
          <w:sz w:val="20"/>
          <w:szCs w:val="20"/>
        </w:rPr>
      </w:pPr>
      <w:r w:rsidRPr="00AF0055">
        <w:rPr>
          <w:sz w:val="20"/>
          <w:szCs w:val="20"/>
        </w:rPr>
        <w:t>The previous Executive G</w:t>
      </w:r>
      <w:r w:rsidR="00645544" w:rsidRPr="00AF0055">
        <w:rPr>
          <w:sz w:val="20"/>
          <w:szCs w:val="20"/>
        </w:rPr>
        <w:t xml:space="preserve">eneral Meeting Minutes were </w:t>
      </w:r>
      <w:r w:rsidRPr="00AF0055">
        <w:rPr>
          <w:sz w:val="20"/>
          <w:szCs w:val="20"/>
        </w:rPr>
        <w:t>present</w:t>
      </w:r>
      <w:r w:rsidR="00701403" w:rsidRPr="00AF0055">
        <w:rPr>
          <w:sz w:val="20"/>
          <w:szCs w:val="20"/>
        </w:rPr>
        <w:t xml:space="preserve">. </w:t>
      </w:r>
      <w:r w:rsidR="00645544" w:rsidRPr="00AF0055">
        <w:rPr>
          <w:sz w:val="20"/>
          <w:szCs w:val="20"/>
        </w:rPr>
        <w:t>Mo</w:t>
      </w:r>
      <w:r w:rsidR="00A90A80" w:rsidRPr="00AF0055">
        <w:rPr>
          <w:sz w:val="20"/>
          <w:szCs w:val="20"/>
        </w:rPr>
        <w:t xml:space="preserve">ved by </w:t>
      </w:r>
      <w:r w:rsidR="00B17448" w:rsidRPr="00AF0055">
        <w:rPr>
          <w:sz w:val="20"/>
          <w:szCs w:val="20"/>
        </w:rPr>
        <w:t>Jane, seconded by Helen.</w:t>
      </w:r>
    </w:p>
    <w:p w14:paraId="09D312C0" w14:textId="77777777" w:rsidR="00645544" w:rsidRPr="00AF0055" w:rsidRDefault="00645544" w:rsidP="00036739">
      <w:pPr>
        <w:pStyle w:val="Heading2"/>
        <w:jc w:val="both"/>
        <w:rPr>
          <w:rFonts w:ascii="Arial" w:hAnsi="Arial" w:cs="Arial"/>
          <w:b/>
          <w:color w:val="365F91"/>
          <w:sz w:val="20"/>
          <w:szCs w:val="20"/>
        </w:rPr>
      </w:pPr>
      <w:r w:rsidRPr="00AF0055">
        <w:rPr>
          <w:rFonts w:ascii="Arial" w:hAnsi="Arial" w:cs="Arial"/>
          <w:b/>
          <w:color w:val="365F91"/>
          <w:sz w:val="20"/>
          <w:szCs w:val="20"/>
        </w:rPr>
        <w:t>General Business</w:t>
      </w:r>
    </w:p>
    <w:p w14:paraId="4F31B7B3" w14:textId="1566581F" w:rsidR="00AF0055" w:rsidRPr="00AF0055" w:rsidRDefault="00AF0055" w:rsidP="00AF0055">
      <w:pPr>
        <w:widowControl w:val="0"/>
        <w:autoSpaceDE w:val="0"/>
        <w:autoSpaceDN w:val="0"/>
        <w:adjustRightInd w:val="0"/>
        <w:spacing w:after="0" w:line="240" w:lineRule="auto"/>
        <w:ind w:left="0" w:firstLine="0"/>
        <w:rPr>
          <w:rFonts w:ascii="Arial" w:eastAsia="Calibri" w:hAnsi="Arial" w:cs="Arial"/>
          <w:sz w:val="20"/>
          <w:szCs w:val="20"/>
          <w:lang w:bidi="ar-SA"/>
        </w:rPr>
      </w:pPr>
      <w:r w:rsidRPr="00AF0055">
        <w:rPr>
          <w:rFonts w:ascii="Arial" w:eastAsia="Calibri" w:hAnsi="Arial" w:cs="Arial"/>
          <w:sz w:val="20"/>
          <w:szCs w:val="20"/>
          <w:lang w:bidi="ar-SA"/>
        </w:rPr>
        <w:t> </w:t>
      </w:r>
    </w:p>
    <w:p w14:paraId="05DDFC36" w14:textId="77777777" w:rsidR="00AF0055" w:rsidRDefault="00AF0055" w:rsidP="00AF0055">
      <w:pPr>
        <w:widowControl w:val="0"/>
        <w:autoSpaceDE w:val="0"/>
        <w:autoSpaceDN w:val="0"/>
        <w:adjustRightInd w:val="0"/>
        <w:spacing w:after="0" w:line="240" w:lineRule="auto"/>
        <w:ind w:left="0" w:firstLine="0"/>
        <w:rPr>
          <w:rFonts w:ascii="Arial" w:eastAsia="Calibri" w:hAnsi="Arial" w:cs="Arial"/>
          <w:sz w:val="20"/>
          <w:szCs w:val="20"/>
          <w:lang w:bidi="ar-SA"/>
        </w:rPr>
      </w:pPr>
    </w:p>
    <w:p w14:paraId="0B813519" w14:textId="0ED193C9" w:rsidR="00AF0055" w:rsidRPr="00AF0055" w:rsidRDefault="00AF0055" w:rsidP="00290EA0">
      <w:pPr>
        <w:widowControl w:val="0"/>
        <w:autoSpaceDE w:val="0"/>
        <w:autoSpaceDN w:val="0"/>
        <w:adjustRightInd w:val="0"/>
        <w:spacing w:after="0" w:line="240" w:lineRule="auto"/>
        <w:ind w:left="357" w:firstLine="0"/>
        <w:rPr>
          <w:rFonts w:ascii="Arial" w:eastAsia="Calibri" w:hAnsi="Arial" w:cs="Arial"/>
          <w:sz w:val="20"/>
          <w:szCs w:val="20"/>
          <w:lang w:bidi="ar-SA"/>
        </w:rPr>
      </w:pPr>
      <w:r>
        <w:rPr>
          <w:rFonts w:ascii="Arial" w:eastAsia="Calibri" w:hAnsi="Arial" w:cs="Arial"/>
          <w:sz w:val="20"/>
          <w:szCs w:val="20"/>
          <w:lang w:bidi="ar-SA"/>
        </w:rPr>
        <w:t>Group discussion over what parents are asked to provide for kids starting school, eg tissues. Suggestion made to JM to look into an external provider to do online ordering of school stationary packs by years.</w:t>
      </w:r>
    </w:p>
    <w:p w14:paraId="191F4530" w14:textId="77777777" w:rsidR="00AF0055" w:rsidRDefault="00AF0055" w:rsidP="00290EA0">
      <w:pPr>
        <w:widowControl w:val="0"/>
        <w:autoSpaceDE w:val="0"/>
        <w:autoSpaceDN w:val="0"/>
        <w:adjustRightInd w:val="0"/>
        <w:spacing w:after="0" w:line="240" w:lineRule="auto"/>
        <w:ind w:left="357" w:firstLine="0"/>
        <w:rPr>
          <w:rFonts w:ascii="Arial" w:eastAsia="Calibri" w:hAnsi="Arial" w:cs="Arial"/>
          <w:sz w:val="20"/>
          <w:szCs w:val="20"/>
          <w:lang w:bidi="ar-SA"/>
        </w:rPr>
      </w:pPr>
    </w:p>
    <w:p w14:paraId="145795F3" w14:textId="1BDDAA4E" w:rsidR="00AF0055" w:rsidRDefault="00C64EFE" w:rsidP="00290EA0">
      <w:pPr>
        <w:widowControl w:val="0"/>
        <w:autoSpaceDE w:val="0"/>
        <w:autoSpaceDN w:val="0"/>
        <w:adjustRightInd w:val="0"/>
        <w:spacing w:after="0" w:line="240" w:lineRule="auto"/>
        <w:ind w:left="357" w:firstLine="0"/>
        <w:rPr>
          <w:rFonts w:ascii="Arial" w:eastAsia="Calibri" w:hAnsi="Arial" w:cs="Arial"/>
          <w:sz w:val="20"/>
          <w:szCs w:val="20"/>
          <w:lang w:bidi="ar-SA"/>
        </w:rPr>
      </w:pPr>
      <w:r>
        <w:rPr>
          <w:rFonts w:ascii="Arial" w:eastAsia="Calibri" w:hAnsi="Arial" w:cs="Arial"/>
          <w:sz w:val="20"/>
          <w:szCs w:val="20"/>
          <w:lang w:bidi="ar-SA"/>
        </w:rPr>
        <w:t>Group discussion over low numbers of attendees at last AGM, question raised over whether this should revert to evenings at night. TH will raise at next AGM and JS will ask for input on the topic in the newsletter just prior.</w:t>
      </w:r>
    </w:p>
    <w:p w14:paraId="40094FCC" w14:textId="7F2038FB" w:rsidR="00AF0055" w:rsidRDefault="00AF0055" w:rsidP="00290EA0">
      <w:pPr>
        <w:widowControl w:val="0"/>
        <w:autoSpaceDE w:val="0"/>
        <w:autoSpaceDN w:val="0"/>
        <w:adjustRightInd w:val="0"/>
        <w:spacing w:after="0" w:line="240" w:lineRule="auto"/>
        <w:ind w:left="357" w:firstLine="0"/>
        <w:rPr>
          <w:rFonts w:ascii="Arial" w:eastAsia="Calibri" w:hAnsi="Arial" w:cs="Arial"/>
          <w:sz w:val="20"/>
          <w:szCs w:val="20"/>
          <w:lang w:bidi="ar-SA"/>
        </w:rPr>
      </w:pPr>
      <w:r w:rsidRPr="00AF0055">
        <w:rPr>
          <w:rFonts w:ascii="Arial" w:eastAsia="Calibri" w:hAnsi="Arial" w:cs="Arial"/>
          <w:sz w:val="20"/>
          <w:szCs w:val="20"/>
          <w:lang w:bidi="ar-SA"/>
        </w:rPr>
        <w:t> </w:t>
      </w:r>
    </w:p>
    <w:p w14:paraId="1E04466E" w14:textId="252C0CBC" w:rsidR="00C64EFE" w:rsidRPr="00AF0055" w:rsidRDefault="00C64EFE" w:rsidP="00290EA0">
      <w:pPr>
        <w:widowControl w:val="0"/>
        <w:autoSpaceDE w:val="0"/>
        <w:autoSpaceDN w:val="0"/>
        <w:adjustRightInd w:val="0"/>
        <w:spacing w:after="0" w:line="240" w:lineRule="auto"/>
        <w:ind w:left="357" w:firstLine="0"/>
        <w:rPr>
          <w:rFonts w:ascii="Arial" w:eastAsia="Calibri" w:hAnsi="Arial" w:cs="Arial"/>
          <w:sz w:val="20"/>
          <w:szCs w:val="20"/>
          <w:lang w:bidi="ar-SA"/>
        </w:rPr>
      </w:pPr>
      <w:r>
        <w:rPr>
          <w:rFonts w:ascii="Arial" w:eastAsia="Calibri" w:hAnsi="Arial" w:cs="Arial"/>
          <w:sz w:val="20"/>
          <w:szCs w:val="20"/>
          <w:lang w:bidi="ar-SA"/>
        </w:rPr>
        <w:t>Group discussion over number of boys leaving in year 4, and possible miscommunication amongst parents leading to greater numbers of boys leaving.</w:t>
      </w:r>
    </w:p>
    <w:p w14:paraId="40471356" w14:textId="604B75E7" w:rsidR="00AF0055" w:rsidRPr="00AF0055" w:rsidRDefault="00AF0055" w:rsidP="00AF0055">
      <w:pPr>
        <w:widowControl w:val="0"/>
        <w:autoSpaceDE w:val="0"/>
        <w:autoSpaceDN w:val="0"/>
        <w:adjustRightInd w:val="0"/>
        <w:spacing w:after="0" w:line="240" w:lineRule="auto"/>
        <w:ind w:left="0" w:firstLine="0"/>
        <w:rPr>
          <w:rFonts w:ascii="Arial" w:eastAsia="Calibri" w:hAnsi="Arial" w:cs="Arial"/>
          <w:sz w:val="20"/>
          <w:szCs w:val="20"/>
          <w:lang w:bidi="ar-SA"/>
        </w:rPr>
      </w:pPr>
    </w:p>
    <w:p w14:paraId="01BD9600" w14:textId="77777777" w:rsidR="00AF0055" w:rsidRPr="00AF0055" w:rsidRDefault="00AF0055" w:rsidP="00AF0055">
      <w:pPr>
        <w:widowControl w:val="0"/>
        <w:autoSpaceDE w:val="0"/>
        <w:autoSpaceDN w:val="0"/>
        <w:adjustRightInd w:val="0"/>
        <w:spacing w:after="0" w:line="240" w:lineRule="auto"/>
        <w:ind w:left="0" w:firstLine="0"/>
        <w:rPr>
          <w:rFonts w:ascii="Arial" w:eastAsia="Calibri" w:hAnsi="Arial" w:cs="Arial"/>
          <w:sz w:val="20"/>
          <w:szCs w:val="20"/>
          <w:lang w:bidi="ar-SA"/>
        </w:rPr>
      </w:pPr>
      <w:r w:rsidRPr="00AF0055">
        <w:rPr>
          <w:rFonts w:ascii="Arial" w:eastAsia="Calibri" w:hAnsi="Arial" w:cs="Arial"/>
          <w:sz w:val="20"/>
          <w:szCs w:val="20"/>
          <w:lang w:bidi="ar-SA"/>
        </w:rPr>
        <w:t> </w:t>
      </w:r>
    </w:p>
    <w:p w14:paraId="61F8E42B" w14:textId="6FF2E679" w:rsidR="00645544" w:rsidRPr="00AF0055" w:rsidRDefault="00645544" w:rsidP="00C64EFE">
      <w:pPr>
        <w:jc w:val="both"/>
        <w:rPr>
          <w:rFonts w:ascii="Arial" w:hAnsi="Arial" w:cs="Arial"/>
          <w:sz w:val="20"/>
          <w:szCs w:val="20"/>
        </w:rPr>
      </w:pPr>
    </w:p>
    <w:p w14:paraId="24562E13" w14:textId="77777777" w:rsidR="00246787" w:rsidRPr="00AF0055" w:rsidRDefault="00246787" w:rsidP="00036739">
      <w:pPr>
        <w:pStyle w:val="Heading2"/>
        <w:jc w:val="both"/>
        <w:rPr>
          <w:rFonts w:ascii="Arial" w:hAnsi="Arial" w:cs="Arial"/>
          <w:b/>
          <w:color w:val="365F91"/>
          <w:sz w:val="20"/>
          <w:szCs w:val="20"/>
        </w:rPr>
      </w:pPr>
      <w:r w:rsidRPr="00AF0055">
        <w:rPr>
          <w:rFonts w:ascii="Arial" w:hAnsi="Arial" w:cs="Arial"/>
          <w:b/>
          <w:color w:val="365F91"/>
          <w:sz w:val="20"/>
          <w:szCs w:val="20"/>
        </w:rPr>
        <w:t>reports</w:t>
      </w:r>
    </w:p>
    <w:p w14:paraId="19324A53" w14:textId="77777777" w:rsidR="00246787" w:rsidRPr="00AF0055" w:rsidRDefault="00246787" w:rsidP="00036739">
      <w:pPr>
        <w:pStyle w:val="Heading3"/>
        <w:jc w:val="both"/>
        <w:rPr>
          <w:rFonts w:ascii="Arial" w:hAnsi="Arial" w:cs="Arial"/>
          <w:color w:val="365F91"/>
          <w:sz w:val="20"/>
          <w:szCs w:val="20"/>
        </w:rPr>
      </w:pPr>
      <w:r w:rsidRPr="00AF0055">
        <w:rPr>
          <w:rFonts w:ascii="Arial" w:hAnsi="Arial" w:cs="Arial"/>
          <w:color w:val="365F91"/>
          <w:sz w:val="20"/>
          <w:szCs w:val="20"/>
        </w:rPr>
        <w:t xml:space="preserve">Principal – </w:t>
      </w:r>
      <w:r w:rsidR="002D0E90" w:rsidRPr="00AF0055">
        <w:rPr>
          <w:rFonts w:ascii="Arial" w:hAnsi="Arial" w:cs="Arial"/>
          <w:color w:val="365F91"/>
          <w:sz w:val="20"/>
          <w:szCs w:val="20"/>
        </w:rPr>
        <w:t>Jenny McKeown</w:t>
      </w:r>
    </w:p>
    <w:p w14:paraId="53FF3B9D" w14:textId="2E97ED1D" w:rsidR="00AF0055" w:rsidRPr="00AF0055" w:rsidRDefault="00B17448" w:rsidP="00AF0055">
      <w:pPr>
        <w:widowControl w:val="0"/>
        <w:numPr>
          <w:ilvl w:val="0"/>
          <w:numId w:val="27"/>
        </w:numPr>
        <w:tabs>
          <w:tab w:val="left" w:pos="220"/>
          <w:tab w:val="left" w:pos="720"/>
        </w:tabs>
        <w:autoSpaceDE w:val="0"/>
        <w:autoSpaceDN w:val="0"/>
        <w:adjustRightInd w:val="0"/>
        <w:spacing w:after="0" w:line="240" w:lineRule="auto"/>
        <w:rPr>
          <w:rFonts w:ascii="Arial" w:eastAsia="Calibri" w:hAnsi="Arial" w:cs="Arial"/>
          <w:sz w:val="20"/>
          <w:szCs w:val="20"/>
          <w:lang w:bidi="ar-SA"/>
        </w:rPr>
      </w:pPr>
      <w:r w:rsidRPr="00AF0055">
        <w:rPr>
          <w:rFonts w:ascii="Arial" w:hAnsi="Arial" w:cs="Arial"/>
          <w:sz w:val="20"/>
          <w:szCs w:val="20"/>
        </w:rPr>
        <w:t>JM</w:t>
      </w:r>
      <w:r w:rsidR="00AF0055">
        <w:rPr>
          <w:rFonts w:ascii="Arial" w:hAnsi="Arial" w:cs="Arial"/>
          <w:sz w:val="20"/>
          <w:szCs w:val="20"/>
        </w:rPr>
        <w:t xml:space="preserve">  - </w:t>
      </w:r>
      <w:r w:rsidR="00AF0055" w:rsidRPr="00AF0055">
        <w:rPr>
          <w:rFonts w:ascii="Arial" w:eastAsia="Calibri" w:hAnsi="Arial" w:cs="Arial"/>
          <w:sz w:val="20"/>
          <w:szCs w:val="20"/>
          <w:lang w:bidi="ar-SA"/>
        </w:rPr>
        <w:t>Mus</w:t>
      </w:r>
      <w:r w:rsidR="00AF0055">
        <w:rPr>
          <w:rFonts w:ascii="Arial" w:eastAsia="Calibri" w:hAnsi="Arial" w:cs="Arial"/>
          <w:sz w:val="20"/>
          <w:szCs w:val="20"/>
          <w:lang w:bidi="ar-SA"/>
        </w:rPr>
        <w:t>ical - school will provide t-shi</w:t>
      </w:r>
      <w:r w:rsidR="00AF0055" w:rsidRPr="00AF0055">
        <w:rPr>
          <w:rFonts w:ascii="Arial" w:eastAsia="Calibri" w:hAnsi="Arial" w:cs="Arial"/>
          <w:sz w:val="20"/>
          <w:szCs w:val="20"/>
          <w:lang w:bidi="ar-SA"/>
        </w:rPr>
        <w:t>rts, parents to send kids in black tracks or leggings.</w:t>
      </w:r>
      <w:r w:rsidR="00AF0055">
        <w:rPr>
          <w:rFonts w:ascii="Arial" w:eastAsia="Calibri" w:hAnsi="Arial" w:cs="Arial"/>
          <w:sz w:val="20"/>
          <w:szCs w:val="20"/>
          <w:lang w:bidi="ar-SA"/>
        </w:rPr>
        <w:t xml:space="preserve"> Tickets on sale shortly via ticketek.</w:t>
      </w:r>
    </w:p>
    <w:p w14:paraId="613E56CB" w14:textId="06B7CB4F" w:rsidR="00E33F34" w:rsidRPr="00AF0055" w:rsidRDefault="00E33F34" w:rsidP="00AF0055">
      <w:pPr>
        <w:jc w:val="both"/>
        <w:rPr>
          <w:rFonts w:ascii="Arial" w:hAnsi="Arial" w:cs="Arial"/>
          <w:sz w:val="20"/>
          <w:szCs w:val="20"/>
        </w:rPr>
      </w:pPr>
    </w:p>
    <w:p w14:paraId="6DE234BA" w14:textId="537B670D" w:rsidR="00E33F34" w:rsidRPr="00AF0055" w:rsidRDefault="00E33F34" w:rsidP="00E33F34">
      <w:pPr>
        <w:pStyle w:val="Heading3"/>
        <w:jc w:val="both"/>
        <w:rPr>
          <w:rFonts w:ascii="Arial" w:hAnsi="Arial" w:cs="Arial"/>
          <w:color w:val="365F91"/>
          <w:sz w:val="20"/>
          <w:szCs w:val="20"/>
        </w:rPr>
      </w:pPr>
      <w:r w:rsidRPr="00AF0055">
        <w:rPr>
          <w:rFonts w:ascii="Arial" w:hAnsi="Arial" w:cs="Arial"/>
          <w:color w:val="365F91"/>
          <w:sz w:val="20"/>
          <w:szCs w:val="20"/>
        </w:rPr>
        <w:t>Treasurer – Sam Skyring</w:t>
      </w:r>
    </w:p>
    <w:p w14:paraId="231E9B95" w14:textId="021AECD7" w:rsidR="00E33F34" w:rsidRPr="00AF0055" w:rsidRDefault="00E33F34" w:rsidP="00E33F34">
      <w:pPr>
        <w:jc w:val="both"/>
        <w:rPr>
          <w:rFonts w:ascii="Arial" w:hAnsi="Arial" w:cs="Arial"/>
          <w:sz w:val="20"/>
          <w:szCs w:val="20"/>
        </w:rPr>
      </w:pPr>
      <w:r w:rsidRPr="00AF0055">
        <w:rPr>
          <w:rFonts w:ascii="Arial" w:hAnsi="Arial" w:cs="Arial"/>
          <w:sz w:val="20"/>
          <w:szCs w:val="20"/>
        </w:rPr>
        <w:t>Application for commun</w:t>
      </w:r>
      <w:r w:rsidR="00AF0055">
        <w:rPr>
          <w:rFonts w:ascii="Arial" w:hAnsi="Arial" w:cs="Arial"/>
          <w:sz w:val="20"/>
          <w:szCs w:val="20"/>
        </w:rPr>
        <w:t>ity building partnership grant is almost completed. Otherwise on track and planning for A&amp;C show.</w:t>
      </w:r>
    </w:p>
    <w:p w14:paraId="33173E3C" w14:textId="195C6578" w:rsidR="00E33F34" w:rsidRPr="00AF0055" w:rsidRDefault="00E33F34" w:rsidP="00E33F34">
      <w:pPr>
        <w:jc w:val="both"/>
        <w:rPr>
          <w:rFonts w:ascii="Arial" w:hAnsi="Arial" w:cs="Arial"/>
          <w:sz w:val="20"/>
          <w:szCs w:val="20"/>
        </w:rPr>
      </w:pPr>
      <w:r w:rsidRPr="00AF0055">
        <w:rPr>
          <w:rFonts w:ascii="Arial" w:hAnsi="Arial" w:cs="Arial"/>
          <w:color w:val="365F91"/>
          <w:sz w:val="20"/>
          <w:szCs w:val="20"/>
        </w:rPr>
        <w:t xml:space="preserve">Art &amp; Craft Show – </w:t>
      </w:r>
      <w:r w:rsidRPr="00AF0055">
        <w:rPr>
          <w:rFonts w:ascii="Arial" w:hAnsi="Arial" w:cs="Arial"/>
          <w:sz w:val="20"/>
          <w:szCs w:val="20"/>
        </w:rPr>
        <w:t>Absent, no update.</w:t>
      </w:r>
    </w:p>
    <w:p w14:paraId="414FF436" w14:textId="31D7A357" w:rsidR="00E33F34" w:rsidRPr="00AF0055" w:rsidRDefault="00E33F34" w:rsidP="00E33F34">
      <w:pPr>
        <w:jc w:val="both"/>
        <w:rPr>
          <w:rFonts w:ascii="Arial" w:hAnsi="Arial" w:cs="Arial"/>
          <w:sz w:val="20"/>
          <w:szCs w:val="20"/>
        </w:rPr>
      </w:pPr>
      <w:r w:rsidRPr="00AF0055">
        <w:rPr>
          <w:rFonts w:ascii="Arial" w:hAnsi="Arial" w:cs="Arial"/>
          <w:color w:val="365F91"/>
          <w:sz w:val="20"/>
          <w:szCs w:val="20"/>
        </w:rPr>
        <w:t xml:space="preserve">Social – </w:t>
      </w:r>
      <w:r w:rsidR="00AF0055">
        <w:rPr>
          <w:rFonts w:ascii="Arial" w:hAnsi="Arial" w:cs="Arial"/>
          <w:sz w:val="20"/>
          <w:szCs w:val="20"/>
        </w:rPr>
        <w:t>Planning for Fathers day, will continue to have BBQ as with previous years.</w:t>
      </w:r>
    </w:p>
    <w:p w14:paraId="31ED0D44" w14:textId="77777777" w:rsidR="00F81768" w:rsidRPr="00AF0055" w:rsidRDefault="00F81768" w:rsidP="00036739">
      <w:pPr>
        <w:spacing w:before="120" w:after="0"/>
        <w:ind w:left="360" w:firstLine="0"/>
        <w:jc w:val="both"/>
        <w:rPr>
          <w:rFonts w:ascii="Arial" w:hAnsi="Arial" w:cs="Arial"/>
          <w:sz w:val="20"/>
          <w:szCs w:val="20"/>
        </w:rPr>
      </w:pPr>
    </w:p>
    <w:p w14:paraId="3DA52F29" w14:textId="4C9A4FC3" w:rsidR="00E33F34" w:rsidRPr="00AF0055" w:rsidRDefault="00FE08CA" w:rsidP="00E33F34">
      <w:pPr>
        <w:jc w:val="both"/>
        <w:rPr>
          <w:rFonts w:ascii="Arial" w:hAnsi="Arial" w:cs="Arial"/>
          <w:sz w:val="20"/>
          <w:szCs w:val="20"/>
        </w:rPr>
      </w:pPr>
      <w:r w:rsidRPr="00AF0055">
        <w:rPr>
          <w:rFonts w:ascii="Arial" w:hAnsi="Arial" w:cs="Arial"/>
          <w:color w:val="365F91"/>
          <w:sz w:val="20"/>
          <w:szCs w:val="20"/>
        </w:rPr>
        <w:t xml:space="preserve">Uniform Shop – </w:t>
      </w:r>
      <w:r w:rsidR="00332667" w:rsidRPr="00AF0055">
        <w:rPr>
          <w:rFonts w:ascii="Arial" w:hAnsi="Arial" w:cs="Arial"/>
          <w:color w:val="365F91"/>
          <w:sz w:val="20"/>
          <w:szCs w:val="20"/>
        </w:rPr>
        <w:t>Kylie Boccanfuso, Jane Purcell</w:t>
      </w:r>
      <w:r w:rsidR="00AF77CC" w:rsidRPr="00AF0055">
        <w:rPr>
          <w:rFonts w:ascii="Arial" w:hAnsi="Arial" w:cs="Arial"/>
          <w:color w:val="365F91"/>
          <w:sz w:val="20"/>
          <w:szCs w:val="20"/>
        </w:rPr>
        <w:t xml:space="preserve"> </w:t>
      </w:r>
      <w:r w:rsidR="00645544" w:rsidRPr="00AF0055">
        <w:rPr>
          <w:rFonts w:ascii="Arial" w:hAnsi="Arial" w:cs="Arial"/>
          <w:color w:val="365F91"/>
          <w:sz w:val="20"/>
          <w:szCs w:val="20"/>
        </w:rPr>
        <w:t>–</w:t>
      </w:r>
      <w:r w:rsidR="00AF77CC" w:rsidRPr="00AF0055">
        <w:rPr>
          <w:rFonts w:ascii="Arial" w:hAnsi="Arial" w:cs="Arial"/>
          <w:color w:val="365F91"/>
          <w:sz w:val="20"/>
          <w:szCs w:val="20"/>
        </w:rPr>
        <w:t xml:space="preserve"> </w:t>
      </w:r>
      <w:r w:rsidR="00AF0055">
        <w:rPr>
          <w:rFonts w:ascii="Arial" w:hAnsi="Arial" w:cs="Arial"/>
          <w:sz w:val="20"/>
          <w:szCs w:val="20"/>
        </w:rPr>
        <w:t xml:space="preserve">In new smaller room, much </w:t>
      </w:r>
      <w:r w:rsidR="00C64EFE">
        <w:rPr>
          <w:rFonts w:ascii="Arial" w:hAnsi="Arial" w:cs="Arial"/>
          <w:sz w:val="20"/>
          <w:szCs w:val="20"/>
        </w:rPr>
        <w:t>more</w:t>
      </w:r>
      <w:r w:rsidR="00AF0055">
        <w:rPr>
          <w:rFonts w:ascii="Arial" w:hAnsi="Arial" w:cs="Arial"/>
          <w:sz w:val="20"/>
          <w:szCs w:val="20"/>
        </w:rPr>
        <w:t xml:space="preserve"> organized. Looking </w:t>
      </w:r>
      <w:r w:rsidR="00C64EFE">
        <w:rPr>
          <w:rFonts w:ascii="Arial" w:hAnsi="Arial" w:cs="Arial"/>
          <w:sz w:val="20"/>
          <w:szCs w:val="20"/>
        </w:rPr>
        <w:t>into</w:t>
      </w:r>
      <w:r w:rsidR="00AF0055">
        <w:rPr>
          <w:rFonts w:ascii="Arial" w:hAnsi="Arial" w:cs="Arial"/>
          <w:sz w:val="20"/>
          <w:szCs w:val="20"/>
        </w:rPr>
        <w:t xml:space="preserve"> new track pants, and there is a revised Skort still available form office.</w:t>
      </w:r>
    </w:p>
    <w:p w14:paraId="4EE9B18F" w14:textId="6C12BD2F" w:rsidR="00EF15CB" w:rsidRPr="00AF0055" w:rsidRDefault="00EF15CB" w:rsidP="00036739">
      <w:pPr>
        <w:jc w:val="both"/>
        <w:rPr>
          <w:rFonts w:ascii="Arial" w:hAnsi="Arial" w:cs="Arial"/>
          <w:sz w:val="20"/>
          <w:szCs w:val="20"/>
        </w:rPr>
      </w:pPr>
    </w:p>
    <w:p w14:paraId="1BA7C028" w14:textId="7DA9AA13" w:rsidR="00EF15CB" w:rsidRPr="00AF0055" w:rsidRDefault="00EF71CD" w:rsidP="00E33F34">
      <w:pPr>
        <w:jc w:val="both"/>
        <w:rPr>
          <w:rFonts w:ascii="Arial" w:hAnsi="Arial" w:cs="Arial"/>
          <w:sz w:val="20"/>
          <w:szCs w:val="20"/>
        </w:rPr>
      </w:pPr>
      <w:r w:rsidRPr="00AF0055">
        <w:rPr>
          <w:rFonts w:ascii="Arial" w:hAnsi="Arial" w:cs="Arial"/>
          <w:color w:val="365F91"/>
          <w:sz w:val="20"/>
          <w:szCs w:val="20"/>
        </w:rPr>
        <w:t xml:space="preserve">Pastoral Care – </w:t>
      </w:r>
      <w:r w:rsidR="00761ACF" w:rsidRPr="00AF0055">
        <w:rPr>
          <w:rFonts w:ascii="Arial" w:hAnsi="Arial" w:cs="Arial"/>
          <w:color w:val="365F91"/>
          <w:sz w:val="20"/>
          <w:szCs w:val="20"/>
        </w:rPr>
        <w:t>Anastasia Martinez</w:t>
      </w:r>
      <w:r w:rsidR="00332667" w:rsidRPr="00AF0055">
        <w:rPr>
          <w:rFonts w:ascii="Arial" w:hAnsi="Arial" w:cs="Arial"/>
          <w:color w:val="365F91"/>
          <w:sz w:val="20"/>
          <w:szCs w:val="20"/>
        </w:rPr>
        <w:t xml:space="preserve">, </w:t>
      </w:r>
      <w:r w:rsidR="004410B4" w:rsidRPr="00AF0055">
        <w:rPr>
          <w:rFonts w:ascii="Arial" w:hAnsi="Arial" w:cs="Arial"/>
          <w:color w:val="365F91"/>
          <w:sz w:val="20"/>
          <w:szCs w:val="20"/>
        </w:rPr>
        <w:t>Jenny Davis</w:t>
      </w:r>
      <w:r w:rsidR="00AF77CC" w:rsidRPr="00AF0055">
        <w:rPr>
          <w:rFonts w:ascii="Arial" w:hAnsi="Arial" w:cs="Arial"/>
          <w:b/>
          <w:color w:val="365F91"/>
          <w:sz w:val="20"/>
          <w:szCs w:val="20"/>
        </w:rPr>
        <w:t xml:space="preserve"> </w:t>
      </w:r>
      <w:r w:rsidR="00AF77CC" w:rsidRPr="00AF0055">
        <w:rPr>
          <w:rFonts w:ascii="Arial" w:hAnsi="Arial" w:cs="Arial"/>
          <w:sz w:val="20"/>
          <w:szCs w:val="20"/>
        </w:rPr>
        <w:t xml:space="preserve">-  </w:t>
      </w:r>
      <w:r w:rsidR="00E33F34" w:rsidRPr="00AF0055">
        <w:rPr>
          <w:rFonts w:ascii="Arial" w:hAnsi="Arial" w:cs="Arial"/>
          <w:sz w:val="20"/>
          <w:szCs w:val="20"/>
        </w:rPr>
        <w:t xml:space="preserve">Meals going to one family. </w:t>
      </w:r>
      <w:r w:rsidR="00761ACF" w:rsidRPr="00AF0055">
        <w:rPr>
          <w:rFonts w:ascii="Arial" w:hAnsi="Arial" w:cs="Arial"/>
          <w:sz w:val="20"/>
          <w:szCs w:val="20"/>
        </w:rPr>
        <w:t>Everything</w:t>
      </w:r>
      <w:r w:rsidR="00E33F34" w:rsidRPr="00AF0055">
        <w:rPr>
          <w:rFonts w:ascii="Arial" w:hAnsi="Arial" w:cs="Arial"/>
          <w:sz w:val="20"/>
          <w:szCs w:val="20"/>
        </w:rPr>
        <w:t xml:space="preserve"> running as per normal.</w:t>
      </w:r>
      <w:r w:rsidR="00AF0055">
        <w:rPr>
          <w:rFonts w:ascii="Arial" w:hAnsi="Arial" w:cs="Arial"/>
          <w:sz w:val="20"/>
          <w:szCs w:val="20"/>
        </w:rPr>
        <w:t xml:space="preserve"> Big thank you to everyone for all the generous help.</w:t>
      </w:r>
    </w:p>
    <w:p w14:paraId="0D838AE3" w14:textId="5927120E" w:rsidR="00A90A80" w:rsidRPr="00AF0055" w:rsidRDefault="005C21D8" w:rsidP="00036739">
      <w:pPr>
        <w:jc w:val="both"/>
        <w:rPr>
          <w:rFonts w:ascii="Arial" w:hAnsi="Arial" w:cs="Arial"/>
          <w:sz w:val="20"/>
          <w:szCs w:val="20"/>
        </w:rPr>
      </w:pPr>
      <w:r w:rsidRPr="00AF0055">
        <w:rPr>
          <w:rFonts w:ascii="Arial" w:hAnsi="Arial" w:cs="Arial"/>
          <w:color w:val="365F91"/>
          <w:sz w:val="20"/>
          <w:szCs w:val="20"/>
        </w:rPr>
        <w:t xml:space="preserve">Extra </w:t>
      </w:r>
      <w:r w:rsidR="00761ACF" w:rsidRPr="00AF0055">
        <w:rPr>
          <w:rFonts w:ascii="Arial" w:hAnsi="Arial" w:cs="Arial"/>
          <w:color w:val="365F91"/>
          <w:sz w:val="20"/>
          <w:szCs w:val="20"/>
        </w:rPr>
        <w:t>curricular</w:t>
      </w:r>
      <w:r w:rsidRPr="00AF0055">
        <w:rPr>
          <w:rFonts w:ascii="Arial" w:hAnsi="Arial" w:cs="Arial"/>
          <w:color w:val="365F91"/>
          <w:sz w:val="20"/>
          <w:szCs w:val="20"/>
        </w:rPr>
        <w:t xml:space="preserve"> </w:t>
      </w:r>
      <w:r w:rsidR="00A90A80" w:rsidRPr="00AF0055">
        <w:rPr>
          <w:rFonts w:ascii="Arial" w:hAnsi="Arial" w:cs="Arial"/>
          <w:color w:val="365F91"/>
          <w:sz w:val="20"/>
          <w:szCs w:val="20"/>
        </w:rPr>
        <w:t>Activities Committee – David Nelson</w:t>
      </w:r>
    </w:p>
    <w:p w14:paraId="216E08F6" w14:textId="3DE66FBB" w:rsidR="00A90A80" w:rsidRDefault="00AF0055" w:rsidP="00036739">
      <w:pPr>
        <w:jc w:val="both"/>
        <w:rPr>
          <w:rFonts w:ascii="Arial" w:hAnsi="Arial" w:cs="Arial"/>
          <w:sz w:val="20"/>
          <w:szCs w:val="20"/>
        </w:rPr>
      </w:pPr>
      <w:r>
        <w:rPr>
          <w:rFonts w:ascii="Arial" w:hAnsi="Arial" w:cs="Arial"/>
          <w:sz w:val="20"/>
          <w:szCs w:val="20"/>
        </w:rPr>
        <w:t xml:space="preserve">Looking into sleeved tops with STW marking, which can be </w:t>
      </w:r>
      <w:r w:rsidR="00C64EFE">
        <w:rPr>
          <w:rFonts w:ascii="Arial" w:hAnsi="Arial" w:cs="Arial"/>
          <w:sz w:val="20"/>
          <w:szCs w:val="20"/>
        </w:rPr>
        <w:t>owned</w:t>
      </w:r>
      <w:r>
        <w:rPr>
          <w:rFonts w:ascii="Arial" w:hAnsi="Arial" w:cs="Arial"/>
          <w:sz w:val="20"/>
          <w:szCs w:val="20"/>
        </w:rPr>
        <w:t xml:space="preserve"> by school and lent out for Gala days.</w:t>
      </w:r>
    </w:p>
    <w:p w14:paraId="37C10796" w14:textId="77777777" w:rsidR="002C4E0B" w:rsidRDefault="002C4E0B" w:rsidP="00036739">
      <w:pPr>
        <w:jc w:val="both"/>
        <w:rPr>
          <w:rFonts w:ascii="Arial" w:hAnsi="Arial" w:cs="Arial"/>
          <w:sz w:val="20"/>
          <w:szCs w:val="20"/>
        </w:rPr>
      </w:pPr>
    </w:p>
    <w:p w14:paraId="26A82742" w14:textId="132AE42D" w:rsidR="002C4E0B" w:rsidRPr="00AF0055" w:rsidRDefault="002C4E0B" w:rsidP="002C4E0B">
      <w:pPr>
        <w:jc w:val="both"/>
        <w:rPr>
          <w:rFonts w:ascii="Arial" w:hAnsi="Arial" w:cs="Arial"/>
          <w:sz w:val="20"/>
          <w:szCs w:val="20"/>
        </w:rPr>
      </w:pPr>
      <w:r>
        <w:rPr>
          <w:rFonts w:ascii="Arial" w:hAnsi="Arial" w:cs="Arial"/>
          <w:color w:val="365F91"/>
          <w:sz w:val="20"/>
          <w:szCs w:val="20"/>
        </w:rPr>
        <w:t>DCP – Kate Colgan</w:t>
      </w:r>
    </w:p>
    <w:p w14:paraId="1BF6CDD8" w14:textId="1C7CDB53" w:rsidR="002C4E0B" w:rsidRDefault="002C4E0B" w:rsidP="002C4E0B">
      <w:pPr>
        <w:jc w:val="both"/>
        <w:rPr>
          <w:rFonts w:ascii="Arial" w:hAnsi="Arial" w:cs="Arial"/>
          <w:sz w:val="20"/>
          <w:szCs w:val="20"/>
        </w:rPr>
      </w:pPr>
      <w:r>
        <w:rPr>
          <w:rFonts w:ascii="Arial" w:hAnsi="Arial" w:cs="Arial"/>
          <w:sz w:val="20"/>
          <w:szCs w:val="20"/>
        </w:rPr>
        <w:t>This is a work in progress to create a school P&amp;F mission statement. Thank you for those who have responded so far. KC will also send an email to P&amp;F asking for further input to finalize this task.</w:t>
      </w:r>
    </w:p>
    <w:p w14:paraId="38AD3FB4" w14:textId="77777777" w:rsidR="002C4E0B" w:rsidRPr="00AF0055" w:rsidRDefault="002C4E0B" w:rsidP="00036739">
      <w:pPr>
        <w:jc w:val="both"/>
        <w:rPr>
          <w:rFonts w:ascii="Arial" w:hAnsi="Arial" w:cs="Arial"/>
          <w:sz w:val="20"/>
          <w:szCs w:val="20"/>
        </w:rPr>
      </w:pPr>
    </w:p>
    <w:p w14:paraId="14275F33" w14:textId="77777777" w:rsidR="005C21D8" w:rsidRPr="00AF0055" w:rsidRDefault="005C21D8" w:rsidP="00036739">
      <w:pPr>
        <w:jc w:val="both"/>
        <w:rPr>
          <w:rFonts w:ascii="Arial" w:hAnsi="Arial" w:cs="Arial"/>
          <w:sz w:val="20"/>
          <w:szCs w:val="20"/>
        </w:rPr>
      </w:pPr>
    </w:p>
    <w:p w14:paraId="155A7ED7" w14:textId="77777777" w:rsidR="00EF15CB" w:rsidRPr="00AF0055" w:rsidRDefault="00EF15CB" w:rsidP="00036739">
      <w:pPr>
        <w:jc w:val="both"/>
        <w:rPr>
          <w:rFonts w:ascii="Arial" w:hAnsi="Arial" w:cs="Arial"/>
          <w:sz w:val="20"/>
          <w:szCs w:val="20"/>
        </w:rPr>
      </w:pPr>
    </w:p>
    <w:p w14:paraId="4BC0BDCB" w14:textId="77777777" w:rsidR="00645544" w:rsidRPr="00AF0055" w:rsidRDefault="00645544" w:rsidP="00036739">
      <w:pPr>
        <w:spacing w:before="120" w:after="0"/>
        <w:ind w:left="360" w:hanging="3"/>
        <w:jc w:val="both"/>
        <w:rPr>
          <w:rFonts w:ascii="Arial" w:hAnsi="Arial" w:cs="Arial"/>
          <w:sz w:val="20"/>
          <w:szCs w:val="20"/>
        </w:rPr>
      </w:pPr>
      <w:bookmarkStart w:id="0" w:name="_GoBack"/>
      <w:bookmarkEnd w:id="0"/>
    </w:p>
    <w:p w14:paraId="3C3DFDB9" w14:textId="25F0B10E" w:rsidR="00645544" w:rsidRPr="00AF0055" w:rsidRDefault="00645544" w:rsidP="00290EA0">
      <w:pPr>
        <w:ind w:left="0" w:firstLine="0"/>
        <w:jc w:val="both"/>
        <w:rPr>
          <w:rFonts w:ascii="Arial" w:hAnsi="Arial" w:cs="Arial"/>
          <w:sz w:val="20"/>
          <w:szCs w:val="20"/>
        </w:rPr>
      </w:pPr>
    </w:p>
    <w:p w14:paraId="313B680B" w14:textId="77777777" w:rsidR="009429C7" w:rsidRPr="00AF0055" w:rsidRDefault="009429C7" w:rsidP="00036739">
      <w:pPr>
        <w:spacing w:before="120"/>
        <w:ind w:left="357" w:firstLine="0"/>
        <w:jc w:val="both"/>
        <w:rPr>
          <w:rFonts w:ascii="Arial" w:hAnsi="Arial" w:cs="Arial"/>
          <w:color w:val="000000"/>
          <w:sz w:val="20"/>
          <w:szCs w:val="20"/>
        </w:rPr>
      </w:pPr>
    </w:p>
    <w:p w14:paraId="4F132C90" w14:textId="77777777" w:rsidR="00246787" w:rsidRPr="00AF0055" w:rsidRDefault="00246787" w:rsidP="00036739">
      <w:pPr>
        <w:pStyle w:val="Heading2"/>
        <w:jc w:val="both"/>
        <w:rPr>
          <w:rFonts w:ascii="Arial" w:hAnsi="Arial" w:cs="Arial"/>
          <w:b/>
          <w:color w:val="365F91"/>
          <w:sz w:val="20"/>
          <w:szCs w:val="20"/>
        </w:rPr>
      </w:pPr>
      <w:r w:rsidRPr="00AF0055">
        <w:rPr>
          <w:rFonts w:ascii="Arial" w:hAnsi="Arial" w:cs="Arial"/>
          <w:b/>
          <w:color w:val="365F91"/>
          <w:sz w:val="20"/>
          <w:szCs w:val="20"/>
        </w:rPr>
        <w:t>ACTION ITEMS</w:t>
      </w:r>
    </w:p>
    <w:tbl>
      <w:tblPr>
        <w:tblW w:w="0" w:type="auto"/>
        <w:tblLook w:val="04A0" w:firstRow="1" w:lastRow="0" w:firstColumn="1" w:lastColumn="0" w:noHBand="0" w:noVBand="1"/>
      </w:tblPr>
      <w:tblGrid>
        <w:gridCol w:w="5148"/>
        <w:gridCol w:w="2160"/>
        <w:gridCol w:w="1934"/>
      </w:tblGrid>
      <w:tr w:rsidR="00AF77CC" w:rsidRPr="00AF0055" w14:paraId="558E4C94" w14:textId="77777777" w:rsidTr="00AF77CC">
        <w:trPr>
          <w:tblHeader/>
        </w:trPr>
        <w:tc>
          <w:tcPr>
            <w:tcW w:w="5148" w:type="dxa"/>
          </w:tcPr>
          <w:p w14:paraId="7A06D417" w14:textId="39222211" w:rsidR="00A90A80" w:rsidRPr="00AF0055" w:rsidRDefault="00AF0055" w:rsidP="00036739">
            <w:pPr>
              <w:numPr>
                <w:ilvl w:val="0"/>
                <w:numId w:val="27"/>
              </w:numPr>
              <w:jc w:val="both"/>
              <w:rPr>
                <w:rFonts w:ascii="Arial" w:hAnsi="Arial" w:cs="Arial"/>
                <w:sz w:val="20"/>
                <w:szCs w:val="20"/>
              </w:rPr>
            </w:pPr>
            <w:r>
              <w:rPr>
                <w:rFonts w:ascii="Arial" w:hAnsi="Arial" w:cs="Arial"/>
                <w:sz w:val="20"/>
                <w:szCs w:val="20"/>
              </w:rPr>
              <w:t>JM will look into stationary suppliers</w:t>
            </w:r>
          </w:p>
          <w:p w14:paraId="0F0659B3" w14:textId="3C694EFF" w:rsidR="00B17448" w:rsidRPr="00AF0055" w:rsidRDefault="00B17448" w:rsidP="00036739">
            <w:pPr>
              <w:numPr>
                <w:ilvl w:val="0"/>
                <w:numId w:val="27"/>
              </w:numPr>
              <w:jc w:val="both"/>
              <w:rPr>
                <w:rFonts w:ascii="Arial" w:hAnsi="Arial" w:cs="Arial"/>
                <w:sz w:val="20"/>
                <w:szCs w:val="20"/>
              </w:rPr>
            </w:pPr>
            <w:r w:rsidRPr="00AF0055">
              <w:rPr>
                <w:rFonts w:ascii="Arial" w:hAnsi="Arial" w:cs="Arial"/>
                <w:sz w:val="20"/>
                <w:szCs w:val="20"/>
              </w:rPr>
              <w:t>SS will continue to progress grant application.</w:t>
            </w:r>
          </w:p>
          <w:p w14:paraId="08B8A89B" w14:textId="2F28EC32" w:rsidR="00B17448" w:rsidRPr="00AF0055" w:rsidRDefault="00B17448" w:rsidP="00036739">
            <w:pPr>
              <w:numPr>
                <w:ilvl w:val="0"/>
                <w:numId w:val="27"/>
              </w:numPr>
              <w:jc w:val="both"/>
              <w:rPr>
                <w:rFonts w:ascii="Arial" w:hAnsi="Arial" w:cs="Arial"/>
                <w:sz w:val="20"/>
                <w:szCs w:val="20"/>
              </w:rPr>
            </w:pPr>
            <w:r w:rsidRPr="00AF0055">
              <w:rPr>
                <w:rFonts w:ascii="Arial" w:hAnsi="Arial" w:cs="Arial"/>
                <w:sz w:val="20"/>
                <w:szCs w:val="20"/>
              </w:rPr>
              <w:t>KC to complete Mission Statement</w:t>
            </w:r>
          </w:p>
          <w:p w14:paraId="61FA181E" w14:textId="5A9ABA16" w:rsidR="00B17448" w:rsidRPr="00AF0055" w:rsidRDefault="00AF0055" w:rsidP="00036739">
            <w:pPr>
              <w:numPr>
                <w:ilvl w:val="0"/>
                <w:numId w:val="27"/>
              </w:numPr>
              <w:jc w:val="both"/>
              <w:rPr>
                <w:rFonts w:ascii="Arial" w:hAnsi="Arial" w:cs="Arial"/>
                <w:sz w:val="20"/>
                <w:szCs w:val="20"/>
              </w:rPr>
            </w:pPr>
            <w:r>
              <w:rPr>
                <w:rFonts w:ascii="Arial" w:hAnsi="Arial" w:cs="Arial"/>
                <w:sz w:val="20"/>
                <w:szCs w:val="20"/>
              </w:rPr>
              <w:t>TH will review timing of AGM’s in winter terms/ JS will ask for feedback in newsletter.</w:t>
            </w:r>
          </w:p>
          <w:p w14:paraId="66546BF4" w14:textId="4FBE680D" w:rsidR="00E33F34" w:rsidRPr="00AF0055" w:rsidRDefault="00E33F34" w:rsidP="00036739">
            <w:pPr>
              <w:numPr>
                <w:ilvl w:val="0"/>
                <w:numId w:val="27"/>
              </w:numPr>
              <w:jc w:val="both"/>
              <w:rPr>
                <w:rFonts w:ascii="Arial" w:hAnsi="Arial" w:cs="Arial"/>
                <w:sz w:val="20"/>
                <w:szCs w:val="20"/>
              </w:rPr>
            </w:pPr>
            <w:r w:rsidRPr="00AF0055">
              <w:rPr>
                <w:rFonts w:ascii="Arial" w:hAnsi="Arial" w:cs="Arial"/>
                <w:sz w:val="20"/>
                <w:szCs w:val="20"/>
              </w:rPr>
              <w:t>JM to put staff photos with name in newsletter in term 1.</w:t>
            </w:r>
          </w:p>
          <w:p w14:paraId="3A37766D" w14:textId="7981819E" w:rsidR="005C21D8" w:rsidRPr="00AF0055" w:rsidRDefault="005C21D8" w:rsidP="00AF0055">
            <w:pPr>
              <w:ind w:left="717" w:firstLine="0"/>
              <w:jc w:val="both"/>
              <w:rPr>
                <w:rFonts w:ascii="Arial" w:hAnsi="Arial" w:cs="Arial"/>
                <w:sz w:val="20"/>
                <w:szCs w:val="20"/>
              </w:rPr>
            </w:pPr>
          </w:p>
          <w:p w14:paraId="7CC704AB" w14:textId="77777777" w:rsidR="005C21D8" w:rsidRPr="00AF0055" w:rsidRDefault="005C21D8" w:rsidP="005C21D8">
            <w:pPr>
              <w:ind w:left="1077" w:firstLine="0"/>
              <w:jc w:val="both"/>
              <w:rPr>
                <w:rFonts w:ascii="Arial" w:hAnsi="Arial" w:cs="Arial"/>
                <w:sz w:val="20"/>
                <w:szCs w:val="20"/>
              </w:rPr>
            </w:pPr>
          </w:p>
          <w:p w14:paraId="73037C40" w14:textId="77777777" w:rsidR="00A90A80" w:rsidRPr="00AF0055" w:rsidRDefault="00A90A80" w:rsidP="00036739">
            <w:pPr>
              <w:ind w:left="1077" w:firstLine="0"/>
              <w:jc w:val="both"/>
              <w:rPr>
                <w:rFonts w:ascii="Arial" w:hAnsi="Arial" w:cs="Arial"/>
                <w:sz w:val="20"/>
                <w:szCs w:val="20"/>
              </w:rPr>
            </w:pPr>
          </w:p>
          <w:p w14:paraId="67C293DD" w14:textId="77777777" w:rsidR="00D36593" w:rsidRPr="00AF0055" w:rsidRDefault="00D36593" w:rsidP="00036739">
            <w:pPr>
              <w:jc w:val="both"/>
              <w:rPr>
                <w:rFonts w:ascii="Arial" w:hAnsi="Arial" w:cs="Arial"/>
                <w:sz w:val="20"/>
                <w:szCs w:val="20"/>
              </w:rPr>
            </w:pPr>
          </w:p>
        </w:tc>
        <w:tc>
          <w:tcPr>
            <w:tcW w:w="2160" w:type="dxa"/>
          </w:tcPr>
          <w:p w14:paraId="0A412D9A" w14:textId="77777777" w:rsidR="00AF77CC" w:rsidRPr="00AF0055" w:rsidRDefault="00AF77CC" w:rsidP="00036739">
            <w:pPr>
              <w:ind w:left="357" w:firstLine="0"/>
              <w:jc w:val="both"/>
              <w:rPr>
                <w:rFonts w:ascii="Arial" w:hAnsi="Arial" w:cs="Arial"/>
                <w:color w:val="365F91"/>
                <w:sz w:val="20"/>
                <w:szCs w:val="20"/>
              </w:rPr>
            </w:pPr>
          </w:p>
          <w:p w14:paraId="2EAF85CA" w14:textId="77777777" w:rsidR="00B17448" w:rsidRPr="00AF0055" w:rsidRDefault="00B17448" w:rsidP="00036739">
            <w:pPr>
              <w:ind w:left="357" w:firstLine="0"/>
              <w:jc w:val="both"/>
              <w:rPr>
                <w:rFonts w:ascii="Arial" w:hAnsi="Arial" w:cs="Arial"/>
                <w:color w:val="365F91"/>
                <w:sz w:val="20"/>
                <w:szCs w:val="20"/>
              </w:rPr>
            </w:pPr>
          </w:p>
        </w:tc>
        <w:tc>
          <w:tcPr>
            <w:tcW w:w="1934" w:type="dxa"/>
          </w:tcPr>
          <w:p w14:paraId="1EAC5D91" w14:textId="77777777" w:rsidR="00701403" w:rsidRPr="00AF0055" w:rsidRDefault="00701403" w:rsidP="00036739">
            <w:pPr>
              <w:ind w:left="72"/>
              <w:jc w:val="both"/>
              <w:rPr>
                <w:rFonts w:ascii="Arial" w:hAnsi="Arial" w:cs="Arial"/>
                <w:color w:val="365F91"/>
                <w:sz w:val="20"/>
                <w:szCs w:val="20"/>
              </w:rPr>
            </w:pPr>
          </w:p>
        </w:tc>
      </w:tr>
    </w:tbl>
    <w:p w14:paraId="4F1CBFDA" w14:textId="77777777" w:rsidR="00ED0E70" w:rsidRPr="00AF0055" w:rsidRDefault="00ED0E70" w:rsidP="00036739">
      <w:pPr>
        <w:pStyle w:val="Heading2"/>
        <w:ind w:left="0" w:firstLine="0"/>
        <w:jc w:val="both"/>
        <w:rPr>
          <w:rFonts w:ascii="Arial" w:hAnsi="Arial" w:cs="Arial"/>
          <w:caps w:val="0"/>
          <w:color w:val="auto"/>
          <w:sz w:val="20"/>
          <w:szCs w:val="20"/>
        </w:rPr>
      </w:pPr>
    </w:p>
    <w:p w14:paraId="1CF8F23A" w14:textId="77777777" w:rsidR="00ED0E70" w:rsidRPr="00AF0055" w:rsidRDefault="00ED0E70" w:rsidP="00036739">
      <w:pPr>
        <w:jc w:val="both"/>
        <w:rPr>
          <w:rFonts w:ascii="Arial" w:hAnsi="Arial" w:cs="Arial"/>
          <w:sz w:val="20"/>
          <w:szCs w:val="20"/>
        </w:rPr>
      </w:pPr>
    </w:p>
    <w:p w14:paraId="1571615B" w14:textId="77777777" w:rsidR="00ED0E70" w:rsidRPr="00AF0055" w:rsidRDefault="00ED0E70" w:rsidP="00036739">
      <w:pPr>
        <w:pStyle w:val="Heading2"/>
        <w:jc w:val="both"/>
        <w:rPr>
          <w:rFonts w:ascii="Arial" w:hAnsi="Arial" w:cs="Arial"/>
          <w:caps w:val="0"/>
          <w:color w:val="auto"/>
          <w:sz w:val="20"/>
          <w:szCs w:val="20"/>
        </w:rPr>
      </w:pPr>
    </w:p>
    <w:p w14:paraId="39B0A212" w14:textId="77777777" w:rsidR="00ED0E70" w:rsidRPr="00AF0055" w:rsidRDefault="00ED0E70" w:rsidP="00036739">
      <w:pPr>
        <w:pStyle w:val="Heading2"/>
        <w:jc w:val="both"/>
        <w:rPr>
          <w:rFonts w:ascii="Arial" w:hAnsi="Arial" w:cs="Arial"/>
          <w:b/>
          <w:color w:val="365F91"/>
          <w:sz w:val="20"/>
          <w:szCs w:val="20"/>
        </w:rPr>
      </w:pPr>
    </w:p>
    <w:p w14:paraId="4846675A" w14:textId="77777777" w:rsidR="00701403" w:rsidRPr="00AF0055" w:rsidRDefault="00332667" w:rsidP="00036739">
      <w:pPr>
        <w:pStyle w:val="Heading2"/>
        <w:jc w:val="both"/>
        <w:rPr>
          <w:rFonts w:ascii="Arial" w:hAnsi="Arial" w:cs="Arial"/>
          <w:b/>
          <w:color w:val="365F91"/>
          <w:sz w:val="20"/>
          <w:szCs w:val="20"/>
        </w:rPr>
      </w:pPr>
      <w:r w:rsidRPr="00AF0055">
        <w:rPr>
          <w:rFonts w:ascii="Arial" w:hAnsi="Arial" w:cs="Arial"/>
          <w:b/>
          <w:color w:val="365F91"/>
          <w:sz w:val="20"/>
          <w:szCs w:val="20"/>
        </w:rPr>
        <w:t xml:space="preserve">Diary </w:t>
      </w:r>
      <w:r w:rsidR="00701403" w:rsidRPr="00AF0055">
        <w:rPr>
          <w:rFonts w:ascii="Arial" w:hAnsi="Arial" w:cs="Arial"/>
          <w:b/>
          <w:color w:val="365F91"/>
          <w:sz w:val="20"/>
          <w:szCs w:val="20"/>
        </w:rPr>
        <w:t>Dates</w:t>
      </w:r>
    </w:p>
    <w:p w14:paraId="148D7EBE" w14:textId="77777777" w:rsidR="00EF15CB" w:rsidRPr="00AF0055" w:rsidRDefault="00EF15CB" w:rsidP="00AF0055">
      <w:pPr>
        <w:ind w:left="0" w:firstLine="0"/>
        <w:jc w:val="both"/>
        <w:rPr>
          <w:rFonts w:ascii="Arial" w:hAnsi="Arial" w:cs="Arial"/>
          <w:sz w:val="20"/>
          <w:szCs w:val="20"/>
        </w:rPr>
      </w:pPr>
    </w:p>
    <w:sectPr w:rsidR="00EF15CB" w:rsidRPr="00AF0055" w:rsidSect="00246787">
      <w:footerReference w:type="default" r:id="rId9"/>
      <w:headerReference w:type="first" r:id="rId10"/>
      <w:footerReference w:type="first" r:id="rId11"/>
      <w:pgSz w:w="11906" w:h="16838"/>
      <w:pgMar w:top="1079" w:right="1440" w:bottom="899" w:left="1440" w:header="567"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23A9E" w14:textId="77777777" w:rsidR="00E33F34" w:rsidRDefault="00E33F34" w:rsidP="00246787">
      <w:pPr>
        <w:spacing w:after="0" w:line="240" w:lineRule="auto"/>
      </w:pPr>
      <w:r>
        <w:separator/>
      </w:r>
    </w:p>
  </w:endnote>
  <w:endnote w:type="continuationSeparator" w:id="0">
    <w:p w14:paraId="7E9D68B0" w14:textId="77777777" w:rsidR="00E33F34" w:rsidRDefault="00E33F34" w:rsidP="0024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9767" w14:textId="77777777" w:rsidR="00E33F34" w:rsidRPr="00676D21" w:rsidRDefault="00E33F34">
    <w:pPr>
      <w:pStyle w:val="Footer"/>
      <w:jc w:val="right"/>
      <w:rPr>
        <w:rFonts w:ascii="Arial" w:hAnsi="Arial"/>
        <w:sz w:val="9"/>
      </w:rPr>
    </w:pPr>
  </w:p>
  <w:p w14:paraId="7AA8EDDB" w14:textId="77777777" w:rsidR="00E33F34" w:rsidRPr="002E63F0" w:rsidRDefault="00E33F34">
    <w:pPr>
      <w:pStyle w:val="Footer"/>
      <w:jc w:val="right"/>
      <w:rPr>
        <w:rFonts w:ascii="Arial" w:hAnsi="Arial"/>
        <w:sz w:val="18"/>
      </w:rPr>
    </w:pPr>
    <w:r w:rsidRPr="002E63F0">
      <w:rPr>
        <w:rFonts w:ascii="Arial" w:hAnsi="Arial"/>
        <w:sz w:val="18"/>
      </w:rPr>
      <w:t xml:space="preserve">Page </w:t>
    </w:r>
    <w:r w:rsidRPr="002E63F0">
      <w:rPr>
        <w:b/>
        <w:sz w:val="18"/>
        <w:szCs w:val="24"/>
      </w:rPr>
      <w:fldChar w:fldCharType="begin"/>
    </w:r>
    <w:r w:rsidRPr="002E63F0">
      <w:rPr>
        <w:rFonts w:ascii="Arial" w:hAnsi="Arial"/>
        <w:b/>
        <w:sz w:val="18"/>
      </w:rPr>
      <w:instrText xml:space="preserve"> PAGE </w:instrText>
    </w:r>
    <w:r w:rsidRPr="002E63F0">
      <w:rPr>
        <w:b/>
        <w:sz w:val="18"/>
        <w:szCs w:val="24"/>
      </w:rPr>
      <w:fldChar w:fldCharType="separate"/>
    </w:r>
    <w:r w:rsidR="002C4E0B">
      <w:rPr>
        <w:rFonts w:ascii="Arial" w:hAnsi="Arial"/>
        <w:b/>
        <w:noProof/>
        <w:sz w:val="18"/>
      </w:rPr>
      <w:t>2</w:t>
    </w:r>
    <w:r w:rsidRPr="002E63F0">
      <w:rPr>
        <w:b/>
        <w:sz w:val="18"/>
        <w:szCs w:val="24"/>
      </w:rPr>
      <w:fldChar w:fldCharType="end"/>
    </w:r>
    <w:r w:rsidRPr="002E63F0">
      <w:rPr>
        <w:rFonts w:ascii="Arial" w:hAnsi="Arial"/>
        <w:sz w:val="18"/>
      </w:rPr>
      <w:t xml:space="preserve"> of </w:t>
    </w:r>
    <w:r w:rsidRPr="002E63F0">
      <w:rPr>
        <w:b/>
        <w:sz w:val="18"/>
        <w:szCs w:val="24"/>
      </w:rPr>
      <w:fldChar w:fldCharType="begin"/>
    </w:r>
    <w:r w:rsidRPr="002E63F0">
      <w:rPr>
        <w:rFonts w:ascii="Arial" w:hAnsi="Arial"/>
        <w:b/>
        <w:sz w:val="18"/>
      </w:rPr>
      <w:instrText xml:space="preserve"> NUMPAGES  </w:instrText>
    </w:r>
    <w:r w:rsidRPr="002E63F0">
      <w:rPr>
        <w:b/>
        <w:sz w:val="18"/>
        <w:szCs w:val="24"/>
      </w:rPr>
      <w:fldChar w:fldCharType="separate"/>
    </w:r>
    <w:r w:rsidR="002C4E0B">
      <w:rPr>
        <w:rFonts w:ascii="Arial" w:hAnsi="Arial"/>
        <w:b/>
        <w:noProof/>
        <w:sz w:val="18"/>
      </w:rPr>
      <w:t>3</w:t>
    </w:r>
    <w:r w:rsidRPr="002E63F0">
      <w:rPr>
        <w:b/>
        <w:sz w:val="18"/>
        <w:szCs w:val="24"/>
      </w:rPr>
      <w:fldChar w:fldCharType="end"/>
    </w:r>
  </w:p>
  <w:p w14:paraId="3DB9E78A" w14:textId="77777777" w:rsidR="00E33F34" w:rsidRDefault="00E33F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0EFE" w14:textId="77777777" w:rsidR="00E33F34" w:rsidRPr="002E63F0" w:rsidRDefault="00E33F34">
    <w:pPr>
      <w:pStyle w:val="Footer"/>
      <w:jc w:val="right"/>
      <w:rPr>
        <w:rFonts w:ascii="Arial" w:hAnsi="Arial"/>
        <w:sz w:val="18"/>
      </w:rPr>
    </w:pPr>
    <w:r w:rsidRPr="002E63F0">
      <w:rPr>
        <w:rFonts w:ascii="Arial" w:hAnsi="Arial"/>
        <w:sz w:val="18"/>
      </w:rPr>
      <w:t xml:space="preserve">Page </w:t>
    </w:r>
    <w:r w:rsidRPr="002E63F0">
      <w:rPr>
        <w:b/>
        <w:sz w:val="18"/>
        <w:szCs w:val="24"/>
      </w:rPr>
      <w:fldChar w:fldCharType="begin"/>
    </w:r>
    <w:r w:rsidRPr="002E63F0">
      <w:rPr>
        <w:rFonts w:ascii="Arial" w:hAnsi="Arial"/>
        <w:b/>
        <w:sz w:val="18"/>
      </w:rPr>
      <w:instrText xml:space="preserve"> PAGE </w:instrText>
    </w:r>
    <w:r w:rsidRPr="002E63F0">
      <w:rPr>
        <w:b/>
        <w:sz w:val="18"/>
        <w:szCs w:val="24"/>
      </w:rPr>
      <w:fldChar w:fldCharType="separate"/>
    </w:r>
    <w:r w:rsidR="002C4E0B">
      <w:rPr>
        <w:rFonts w:ascii="Arial" w:hAnsi="Arial"/>
        <w:b/>
        <w:noProof/>
        <w:sz w:val="18"/>
      </w:rPr>
      <w:t>1</w:t>
    </w:r>
    <w:r w:rsidRPr="002E63F0">
      <w:rPr>
        <w:b/>
        <w:sz w:val="18"/>
        <w:szCs w:val="24"/>
      </w:rPr>
      <w:fldChar w:fldCharType="end"/>
    </w:r>
    <w:r w:rsidRPr="002E63F0">
      <w:rPr>
        <w:rFonts w:ascii="Arial" w:hAnsi="Arial"/>
        <w:sz w:val="18"/>
      </w:rPr>
      <w:t xml:space="preserve"> of </w:t>
    </w:r>
    <w:r w:rsidRPr="002E63F0">
      <w:rPr>
        <w:b/>
        <w:sz w:val="18"/>
        <w:szCs w:val="24"/>
      </w:rPr>
      <w:fldChar w:fldCharType="begin"/>
    </w:r>
    <w:r w:rsidRPr="002E63F0">
      <w:rPr>
        <w:rFonts w:ascii="Arial" w:hAnsi="Arial"/>
        <w:b/>
        <w:sz w:val="18"/>
      </w:rPr>
      <w:instrText xml:space="preserve"> NUMPAGES  </w:instrText>
    </w:r>
    <w:r w:rsidRPr="002E63F0">
      <w:rPr>
        <w:b/>
        <w:sz w:val="18"/>
        <w:szCs w:val="24"/>
      </w:rPr>
      <w:fldChar w:fldCharType="separate"/>
    </w:r>
    <w:r w:rsidR="002C4E0B">
      <w:rPr>
        <w:rFonts w:ascii="Arial" w:hAnsi="Arial"/>
        <w:b/>
        <w:noProof/>
        <w:sz w:val="18"/>
      </w:rPr>
      <w:t>1</w:t>
    </w:r>
    <w:r w:rsidRPr="002E63F0">
      <w:rPr>
        <w:b/>
        <w:sz w:val="18"/>
        <w:szCs w:val="24"/>
      </w:rPr>
      <w:fldChar w:fldCharType="end"/>
    </w:r>
  </w:p>
  <w:p w14:paraId="79AC123E" w14:textId="77777777" w:rsidR="00E33F34" w:rsidRDefault="00E33F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EBAF" w14:textId="77777777" w:rsidR="00E33F34" w:rsidRDefault="00E33F34" w:rsidP="00246787">
      <w:pPr>
        <w:spacing w:after="0" w:line="240" w:lineRule="auto"/>
      </w:pPr>
      <w:r>
        <w:separator/>
      </w:r>
    </w:p>
  </w:footnote>
  <w:footnote w:type="continuationSeparator" w:id="0">
    <w:p w14:paraId="5AAECF52" w14:textId="77777777" w:rsidR="00E33F34" w:rsidRDefault="00E33F34" w:rsidP="002467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2" w:type="pct"/>
      <w:tblInd w:w="-407" w:type="dxa"/>
      <w:tblCellMar>
        <w:top w:w="72" w:type="dxa"/>
        <w:left w:w="115" w:type="dxa"/>
        <w:bottom w:w="72" w:type="dxa"/>
        <w:right w:w="115" w:type="dxa"/>
      </w:tblCellMar>
      <w:tblLook w:val="04A0" w:firstRow="1" w:lastRow="0" w:firstColumn="1" w:lastColumn="0" w:noHBand="0" w:noVBand="1"/>
    </w:tblPr>
    <w:tblGrid>
      <w:gridCol w:w="9834"/>
    </w:tblGrid>
    <w:tr w:rsidR="00E33F34" w:rsidRPr="008D19CF" w14:paraId="7541226C" w14:textId="77777777">
      <w:tc>
        <w:tcPr>
          <w:tcW w:w="5000" w:type="pct"/>
          <w:tcBorders>
            <w:bottom w:val="single" w:sz="4" w:space="0" w:color="auto"/>
          </w:tcBorders>
          <w:vAlign w:val="bottom"/>
        </w:tcPr>
        <w:p w14:paraId="7FC90DAD" w14:textId="77777777" w:rsidR="00E33F34" w:rsidRPr="00C36795" w:rsidRDefault="00E33F34" w:rsidP="00246787">
          <w:pPr>
            <w:pStyle w:val="Header"/>
            <w:jc w:val="center"/>
            <w:rPr>
              <w:rStyle w:val="TitleChar"/>
              <w:color w:val="365F91"/>
              <w:sz w:val="16"/>
              <w:lang w:val="en-AU"/>
            </w:rPr>
          </w:pPr>
          <w:r>
            <w:rPr>
              <w:caps/>
              <w:noProof/>
              <w:color w:val="365F91"/>
              <w:spacing w:val="50"/>
              <w:sz w:val="44"/>
              <w:szCs w:val="44"/>
              <w:lang w:bidi="ar-SA"/>
            </w:rPr>
            <w:drawing>
              <wp:inline distT="0" distB="0" distL="0" distR="0" wp14:anchorId="28AAB53D" wp14:editId="37F7A8AC">
                <wp:extent cx="5740400" cy="90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906145"/>
                        </a:xfrm>
                        <a:prstGeom prst="rect">
                          <a:avLst/>
                        </a:prstGeom>
                        <a:noFill/>
                        <a:ln>
                          <a:noFill/>
                        </a:ln>
                      </pic:spPr>
                    </pic:pic>
                  </a:graphicData>
                </a:graphic>
              </wp:inline>
            </w:drawing>
          </w:r>
          <w:r>
            <w:rPr>
              <w:rStyle w:val="TitleChar"/>
              <w:color w:val="365F91"/>
              <w:lang w:val="en-AU"/>
            </w:rPr>
            <w:br/>
          </w:r>
        </w:p>
        <w:p w14:paraId="5F1EB0B0" w14:textId="31DD948D" w:rsidR="00E33F34" w:rsidRDefault="00E33F34" w:rsidP="00701403">
          <w:pPr>
            <w:pStyle w:val="Header"/>
            <w:jc w:val="center"/>
            <w:rPr>
              <w:rStyle w:val="TitleChar"/>
              <w:color w:val="365F91"/>
              <w:lang w:val="en-AU"/>
            </w:rPr>
          </w:pPr>
          <w:r w:rsidRPr="00C36795">
            <w:rPr>
              <w:rStyle w:val="TitleChar"/>
              <w:color w:val="365F91"/>
              <w:lang w:val="en-AU"/>
            </w:rPr>
            <w:t>St Thomas</w:t>
          </w:r>
          <w:r w:rsidR="00AF0055">
            <w:rPr>
              <w:rStyle w:val="TitleChar"/>
              <w:color w:val="365F91"/>
              <w:lang w:val="en-AU"/>
            </w:rPr>
            <w:t xml:space="preserve">’ P&amp;F </w:t>
          </w:r>
          <w:r w:rsidR="00AF0055">
            <w:rPr>
              <w:rStyle w:val="TitleChar"/>
              <w:color w:val="365F91"/>
              <w:lang w:val="en-AU"/>
            </w:rPr>
            <w:br/>
            <w:t>Executive Meeting – Term 3</w:t>
          </w:r>
        </w:p>
        <w:p w14:paraId="376D401B" w14:textId="282F81F4" w:rsidR="00E33F34" w:rsidRPr="008D19CF" w:rsidRDefault="00AF0055" w:rsidP="00701403">
          <w:pPr>
            <w:pStyle w:val="Header"/>
            <w:jc w:val="center"/>
            <w:rPr>
              <w:color w:val="365F91"/>
            </w:rPr>
          </w:pPr>
          <w:r>
            <w:rPr>
              <w:color w:val="365F91"/>
            </w:rPr>
            <w:t>24 July</w:t>
          </w:r>
          <w:r w:rsidR="00E33F34">
            <w:rPr>
              <w:color w:val="365F91"/>
            </w:rPr>
            <w:t xml:space="preserve"> 2014</w:t>
          </w:r>
        </w:p>
      </w:tc>
    </w:tr>
  </w:tbl>
  <w:p w14:paraId="5ED28889" w14:textId="77777777" w:rsidR="00E33F34" w:rsidRDefault="00E33F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A5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421B64"/>
    <w:lvl w:ilvl="0">
      <w:start w:val="1"/>
      <w:numFmt w:val="decimal"/>
      <w:lvlText w:val="%1."/>
      <w:lvlJc w:val="left"/>
      <w:pPr>
        <w:tabs>
          <w:tab w:val="num" w:pos="1492"/>
        </w:tabs>
        <w:ind w:left="1492" w:hanging="360"/>
      </w:pPr>
    </w:lvl>
  </w:abstractNum>
  <w:abstractNum w:abstractNumId="2">
    <w:nsid w:val="FFFFFF7D"/>
    <w:multiLevelType w:val="singleLevel"/>
    <w:tmpl w:val="50240B72"/>
    <w:lvl w:ilvl="0">
      <w:start w:val="1"/>
      <w:numFmt w:val="decimal"/>
      <w:lvlText w:val="%1."/>
      <w:lvlJc w:val="left"/>
      <w:pPr>
        <w:tabs>
          <w:tab w:val="num" w:pos="1209"/>
        </w:tabs>
        <w:ind w:left="1209" w:hanging="360"/>
      </w:pPr>
    </w:lvl>
  </w:abstractNum>
  <w:abstractNum w:abstractNumId="3">
    <w:nsid w:val="FFFFFF7E"/>
    <w:multiLevelType w:val="singleLevel"/>
    <w:tmpl w:val="C0CCEA76"/>
    <w:lvl w:ilvl="0">
      <w:start w:val="1"/>
      <w:numFmt w:val="decimal"/>
      <w:lvlText w:val="%1."/>
      <w:lvlJc w:val="left"/>
      <w:pPr>
        <w:tabs>
          <w:tab w:val="num" w:pos="926"/>
        </w:tabs>
        <w:ind w:left="926" w:hanging="360"/>
      </w:pPr>
    </w:lvl>
  </w:abstractNum>
  <w:abstractNum w:abstractNumId="4">
    <w:nsid w:val="FFFFFF7F"/>
    <w:multiLevelType w:val="singleLevel"/>
    <w:tmpl w:val="A18AD136"/>
    <w:lvl w:ilvl="0">
      <w:start w:val="1"/>
      <w:numFmt w:val="decimal"/>
      <w:lvlText w:val="%1."/>
      <w:lvlJc w:val="left"/>
      <w:pPr>
        <w:tabs>
          <w:tab w:val="num" w:pos="643"/>
        </w:tabs>
        <w:ind w:left="643" w:hanging="360"/>
      </w:pPr>
    </w:lvl>
  </w:abstractNum>
  <w:abstractNum w:abstractNumId="5">
    <w:nsid w:val="FFFFFF80"/>
    <w:multiLevelType w:val="singleLevel"/>
    <w:tmpl w:val="8DC07F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FE80D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934D5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7E5B6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F5C3A30"/>
    <w:lvl w:ilvl="0">
      <w:start w:val="1"/>
      <w:numFmt w:val="decimal"/>
      <w:lvlText w:val="%1."/>
      <w:lvlJc w:val="left"/>
      <w:pPr>
        <w:tabs>
          <w:tab w:val="num" w:pos="360"/>
        </w:tabs>
        <w:ind w:left="360" w:hanging="360"/>
      </w:pPr>
    </w:lvl>
  </w:abstractNum>
  <w:abstractNum w:abstractNumId="10">
    <w:nsid w:val="FFFFFF89"/>
    <w:multiLevelType w:val="singleLevel"/>
    <w:tmpl w:val="2EC2332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126401"/>
    <w:multiLevelType w:val="hybridMultilevel"/>
    <w:tmpl w:val="BCEE9FFA"/>
    <w:lvl w:ilvl="0" w:tplc="D4B230F4">
      <w:start w:val="1"/>
      <w:numFmt w:val="bullet"/>
      <w:lvlText w:val=""/>
      <w:lvlJc w:val="left"/>
      <w:pPr>
        <w:ind w:left="717" w:hanging="360"/>
      </w:pPr>
      <w:rPr>
        <w:rFonts w:ascii="Symbol" w:hAnsi="Symbol" w:hint="default"/>
        <w:color w:val="000000"/>
      </w:rPr>
    </w:lvl>
    <w:lvl w:ilvl="1" w:tplc="0C090003" w:tentative="1">
      <w:start w:val="1"/>
      <w:numFmt w:val="bullet"/>
      <w:lvlText w:val="o"/>
      <w:lvlJc w:val="left"/>
      <w:pPr>
        <w:ind w:left="1437" w:hanging="360"/>
      </w:pPr>
      <w:rPr>
        <w:rFonts w:ascii="Courier New" w:hAnsi="Courier New" w:cs="Wingdings"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Wingdings"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Wingdings" w:hint="default"/>
      </w:rPr>
    </w:lvl>
    <w:lvl w:ilvl="8" w:tplc="0C090005" w:tentative="1">
      <w:start w:val="1"/>
      <w:numFmt w:val="bullet"/>
      <w:lvlText w:val=""/>
      <w:lvlJc w:val="left"/>
      <w:pPr>
        <w:ind w:left="6477" w:hanging="360"/>
      </w:pPr>
      <w:rPr>
        <w:rFonts w:ascii="Wingdings" w:hAnsi="Wingdings" w:hint="default"/>
      </w:rPr>
    </w:lvl>
  </w:abstractNum>
  <w:abstractNum w:abstractNumId="13">
    <w:nsid w:val="023846BF"/>
    <w:multiLevelType w:val="hybridMultilevel"/>
    <w:tmpl w:val="91DACD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0C1B0E4B"/>
    <w:multiLevelType w:val="hybridMultilevel"/>
    <w:tmpl w:val="24203D44"/>
    <w:lvl w:ilvl="0" w:tplc="E56ACB68">
      <w:numFmt w:val="bullet"/>
      <w:lvlText w:val="-"/>
      <w:lvlJc w:val="left"/>
      <w:pPr>
        <w:tabs>
          <w:tab w:val="num" w:pos="717"/>
        </w:tabs>
        <w:ind w:left="717" w:hanging="360"/>
      </w:pPr>
      <w:rPr>
        <w:rFonts w:ascii="Arial" w:eastAsia="Times New Roman" w:hAnsi="Arial" w:cs="Wingdings" w:hint="default"/>
      </w:rPr>
    </w:lvl>
    <w:lvl w:ilvl="1" w:tplc="00030409" w:tentative="1">
      <w:start w:val="1"/>
      <w:numFmt w:val="bullet"/>
      <w:lvlText w:val="o"/>
      <w:lvlJc w:val="left"/>
      <w:pPr>
        <w:tabs>
          <w:tab w:val="num" w:pos="357"/>
        </w:tabs>
        <w:ind w:left="357" w:hanging="360"/>
      </w:pPr>
      <w:rPr>
        <w:rFonts w:ascii="Courier New" w:hAnsi="Courier New" w:hint="default"/>
      </w:rPr>
    </w:lvl>
    <w:lvl w:ilvl="2" w:tplc="00050409" w:tentative="1">
      <w:start w:val="1"/>
      <w:numFmt w:val="bullet"/>
      <w:lvlText w:val=""/>
      <w:lvlJc w:val="left"/>
      <w:pPr>
        <w:tabs>
          <w:tab w:val="num" w:pos="1077"/>
        </w:tabs>
        <w:ind w:left="1077" w:hanging="360"/>
      </w:pPr>
      <w:rPr>
        <w:rFonts w:ascii="Wingdings" w:hAnsi="Wingdings" w:hint="default"/>
      </w:rPr>
    </w:lvl>
    <w:lvl w:ilvl="3" w:tplc="00010409" w:tentative="1">
      <w:start w:val="1"/>
      <w:numFmt w:val="bullet"/>
      <w:lvlText w:val=""/>
      <w:lvlJc w:val="left"/>
      <w:pPr>
        <w:tabs>
          <w:tab w:val="num" w:pos="1797"/>
        </w:tabs>
        <w:ind w:left="1797" w:hanging="360"/>
      </w:pPr>
      <w:rPr>
        <w:rFonts w:ascii="Symbol" w:hAnsi="Symbol" w:hint="default"/>
      </w:rPr>
    </w:lvl>
    <w:lvl w:ilvl="4" w:tplc="00030409" w:tentative="1">
      <w:start w:val="1"/>
      <w:numFmt w:val="bullet"/>
      <w:lvlText w:val="o"/>
      <w:lvlJc w:val="left"/>
      <w:pPr>
        <w:tabs>
          <w:tab w:val="num" w:pos="2517"/>
        </w:tabs>
        <w:ind w:left="2517" w:hanging="360"/>
      </w:pPr>
      <w:rPr>
        <w:rFonts w:ascii="Courier New" w:hAnsi="Courier New" w:hint="default"/>
      </w:rPr>
    </w:lvl>
    <w:lvl w:ilvl="5" w:tplc="00050409" w:tentative="1">
      <w:start w:val="1"/>
      <w:numFmt w:val="bullet"/>
      <w:lvlText w:val=""/>
      <w:lvlJc w:val="left"/>
      <w:pPr>
        <w:tabs>
          <w:tab w:val="num" w:pos="3237"/>
        </w:tabs>
        <w:ind w:left="3237" w:hanging="360"/>
      </w:pPr>
      <w:rPr>
        <w:rFonts w:ascii="Wingdings" w:hAnsi="Wingdings" w:hint="default"/>
      </w:rPr>
    </w:lvl>
    <w:lvl w:ilvl="6" w:tplc="00010409" w:tentative="1">
      <w:start w:val="1"/>
      <w:numFmt w:val="bullet"/>
      <w:lvlText w:val=""/>
      <w:lvlJc w:val="left"/>
      <w:pPr>
        <w:tabs>
          <w:tab w:val="num" w:pos="3957"/>
        </w:tabs>
        <w:ind w:left="3957" w:hanging="360"/>
      </w:pPr>
      <w:rPr>
        <w:rFonts w:ascii="Symbol" w:hAnsi="Symbol" w:hint="default"/>
      </w:rPr>
    </w:lvl>
    <w:lvl w:ilvl="7" w:tplc="00030409" w:tentative="1">
      <w:start w:val="1"/>
      <w:numFmt w:val="bullet"/>
      <w:lvlText w:val="o"/>
      <w:lvlJc w:val="left"/>
      <w:pPr>
        <w:tabs>
          <w:tab w:val="num" w:pos="4677"/>
        </w:tabs>
        <w:ind w:left="4677" w:hanging="360"/>
      </w:pPr>
      <w:rPr>
        <w:rFonts w:ascii="Courier New" w:hAnsi="Courier New" w:hint="default"/>
      </w:rPr>
    </w:lvl>
    <w:lvl w:ilvl="8" w:tplc="00050409" w:tentative="1">
      <w:start w:val="1"/>
      <w:numFmt w:val="bullet"/>
      <w:lvlText w:val=""/>
      <w:lvlJc w:val="left"/>
      <w:pPr>
        <w:tabs>
          <w:tab w:val="num" w:pos="5397"/>
        </w:tabs>
        <w:ind w:left="5397" w:hanging="360"/>
      </w:pPr>
      <w:rPr>
        <w:rFonts w:ascii="Wingdings" w:hAnsi="Wingdings" w:hint="default"/>
      </w:rPr>
    </w:lvl>
  </w:abstractNum>
  <w:abstractNum w:abstractNumId="15">
    <w:nsid w:val="16B71DE8"/>
    <w:multiLevelType w:val="hybridMultilevel"/>
    <w:tmpl w:val="0A4C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D558A7"/>
    <w:multiLevelType w:val="hybridMultilevel"/>
    <w:tmpl w:val="2C460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BB3FA2"/>
    <w:multiLevelType w:val="hybridMultilevel"/>
    <w:tmpl w:val="D3EEF8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223D373D"/>
    <w:multiLevelType w:val="hybridMultilevel"/>
    <w:tmpl w:val="AC0858EA"/>
    <w:lvl w:ilvl="0" w:tplc="00010409">
      <w:start w:val="1"/>
      <w:numFmt w:val="bullet"/>
      <w:lvlText w:val=""/>
      <w:lvlJc w:val="left"/>
      <w:pPr>
        <w:tabs>
          <w:tab w:val="num" w:pos="717"/>
        </w:tabs>
        <w:ind w:left="717" w:hanging="360"/>
      </w:pPr>
      <w:rPr>
        <w:rFonts w:ascii="Symbol" w:hAnsi="Symbol" w:hint="default"/>
      </w:rPr>
    </w:lvl>
    <w:lvl w:ilvl="1" w:tplc="00030409" w:tentative="1">
      <w:start w:val="1"/>
      <w:numFmt w:val="bullet"/>
      <w:lvlText w:val="o"/>
      <w:lvlJc w:val="left"/>
      <w:pPr>
        <w:tabs>
          <w:tab w:val="num" w:pos="357"/>
        </w:tabs>
        <w:ind w:left="357" w:hanging="360"/>
      </w:pPr>
      <w:rPr>
        <w:rFonts w:ascii="Courier New" w:hAnsi="Courier New" w:hint="default"/>
      </w:rPr>
    </w:lvl>
    <w:lvl w:ilvl="2" w:tplc="00050409" w:tentative="1">
      <w:start w:val="1"/>
      <w:numFmt w:val="bullet"/>
      <w:lvlText w:val=""/>
      <w:lvlJc w:val="left"/>
      <w:pPr>
        <w:tabs>
          <w:tab w:val="num" w:pos="1077"/>
        </w:tabs>
        <w:ind w:left="1077" w:hanging="360"/>
      </w:pPr>
      <w:rPr>
        <w:rFonts w:ascii="Wingdings" w:hAnsi="Wingdings" w:hint="default"/>
      </w:rPr>
    </w:lvl>
    <w:lvl w:ilvl="3" w:tplc="00010409" w:tentative="1">
      <w:start w:val="1"/>
      <w:numFmt w:val="bullet"/>
      <w:lvlText w:val=""/>
      <w:lvlJc w:val="left"/>
      <w:pPr>
        <w:tabs>
          <w:tab w:val="num" w:pos="1797"/>
        </w:tabs>
        <w:ind w:left="1797" w:hanging="360"/>
      </w:pPr>
      <w:rPr>
        <w:rFonts w:ascii="Symbol" w:hAnsi="Symbol" w:hint="default"/>
      </w:rPr>
    </w:lvl>
    <w:lvl w:ilvl="4" w:tplc="00030409" w:tentative="1">
      <w:start w:val="1"/>
      <w:numFmt w:val="bullet"/>
      <w:lvlText w:val="o"/>
      <w:lvlJc w:val="left"/>
      <w:pPr>
        <w:tabs>
          <w:tab w:val="num" w:pos="2517"/>
        </w:tabs>
        <w:ind w:left="2517" w:hanging="360"/>
      </w:pPr>
      <w:rPr>
        <w:rFonts w:ascii="Courier New" w:hAnsi="Courier New" w:hint="default"/>
      </w:rPr>
    </w:lvl>
    <w:lvl w:ilvl="5" w:tplc="00050409" w:tentative="1">
      <w:start w:val="1"/>
      <w:numFmt w:val="bullet"/>
      <w:lvlText w:val=""/>
      <w:lvlJc w:val="left"/>
      <w:pPr>
        <w:tabs>
          <w:tab w:val="num" w:pos="3237"/>
        </w:tabs>
        <w:ind w:left="3237" w:hanging="360"/>
      </w:pPr>
      <w:rPr>
        <w:rFonts w:ascii="Wingdings" w:hAnsi="Wingdings" w:hint="default"/>
      </w:rPr>
    </w:lvl>
    <w:lvl w:ilvl="6" w:tplc="00010409" w:tentative="1">
      <w:start w:val="1"/>
      <w:numFmt w:val="bullet"/>
      <w:lvlText w:val=""/>
      <w:lvlJc w:val="left"/>
      <w:pPr>
        <w:tabs>
          <w:tab w:val="num" w:pos="3957"/>
        </w:tabs>
        <w:ind w:left="3957" w:hanging="360"/>
      </w:pPr>
      <w:rPr>
        <w:rFonts w:ascii="Symbol" w:hAnsi="Symbol" w:hint="default"/>
      </w:rPr>
    </w:lvl>
    <w:lvl w:ilvl="7" w:tplc="00030409" w:tentative="1">
      <w:start w:val="1"/>
      <w:numFmt w:val="bullet"/>
      <w:lvlText w:val="o"/>
      <w:lvlJc w:val="left"/>
      <w:pPr>
        <w:tabs>
          <w:tab w:val="num" w:pos="4677"/>
        </w:tabs>
        <w:ind w:left="4677" w:hanging="360"/>
      </w:pPr>
      <w:rPr>
        <w:rFonts w:ascii="Courier New" w:hAnsi="Courier New" w:hint="default"/>
      </w:rPr>
    </w:lvl>
    <w:lvl w:ilvl="8" w:tplc="00050409" w:tentative="1">
      <w:start w:val="1"/>
      <w:numFmt w:val="bullet"/>
      <w:lvlText w:val=""/>
      <w:lvlJc w:val="left"/>
      <w:pPr>
        <w:tabs>
          <w:tab w:val="num" w:pos="5397"/>
        </w:tabs>
        <w:ind w:left="5397" w:hanging="360"/>
      </w:pPr>
      <w:rPr>
        <w:rFonts w:ascii="Wingdings" w:hAnsi="Wingdings" w:hint="default"/>
      </w:rPr>
    </w:lvl>
  </w:abstractNum>
  <w:abstractNum w:abstractNumId="19">
    <w:nsid w:val="4B8C7C6B"/>
    <w:multiLevelType w:val="hybridMultilevel"/>
    <w:tmpl w:val="E604BB4A"/>
    <w:lvl w:ilvl="0" w:tplc="D4B230F4">
      <w:start w:val="1"/>
      <w:numFmt w:val="bullet"/>
      <w:lvlText w:val=""/>
      <w:lvlJc w:val="left"/>
      <w:pPr>
        <w:ind w:left="720" w:hanging="360"/>
      </w:pPr>
      <w:rPr>
        <w:rFonts w:ascii="Symbol" w:hAnsi="Symbol" w:hint="default"/>
        <w:color w:val="000000"/>
      </w:rPr>
    </w:lvl>
    <w:lvl w:ilvl="1" w:tplc="0C090001">
      <w:start w:val="1"/>
      <w:numFmt w:val="bullet"/>
      <w:lvlText w:val=""/>
      <w:lvlJc w:val="left"/>
      <w:pPr>
        <w:ind w:left="644" w:hanging="360"/>
      </w:pPr>
      <w:rPr>
        <w:rFonts w:ascii="Symbol" w:hAnsi="Symbo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F34A78"/>
    <w:multiLevelType w:val="hybridMultilevel"/>
    <w:tmpl w:val="659A25B4"/>
    <w:lvl w:ilvl="0" w:tplc="0C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7F817E2"/>
    <w:multiLevelType w:val="hybridMultilevel"/>
    <w:tmpl w:val="BA06F068"/>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2">
    <w:nsid w:val="58E62DFD"/>
    <w:multiLevelType w:val="hybridMultilevel"/>
    <w:tmpl w:val="0576C0EE"/>
    <w:lvl w:ilvl="0" w:tplc="0C090001">
      <w:start w:val="1"/>
      <w:numFmt w:val="bullet"/>
      <w:lvlText w:val=""/>
      <w:lvlJc w:val="left"/>
      <w:pPr>
        <w:ind w:left="-708" w:hanging="360"/>
      </w:pPr>
      <w:rPr>
        <w:rFonts w:ascii="Symbol" w:hAnsi="Symbol" w:hint="default"/>
      </w:rPr>
    </w:lvl>
    <w:lvl w:ilvl="1" w:tplc="00030409" w:tentative="1">
      <w:start w:val="1"/>
      <w:numFmt w:val="bullet"/>
      <w:lvlText w:val="o"/>
      <w:lvlJc w:val="left"/>
      <w:pPr>
        <w:tabs>
          <w:tab w:val="num" w:pos="12"/>
        </w:tabs>
        <w:ind w:left="12" w:hanging="360"/>
      </w:pPr>
      <w:rPr>
        <w:rFonts w:ascii="Courier New" w:hAnsi="Courier New" w:hint="default"/>
      </w:rPr>
    </w:lvl>
    <w:lvl w:ilvl="2" w:tplc="00050409" w:tentative="1">
      <w:start w:val="1"/>
      <w:numFmt w:val="bullet"/>
      <w:lvlText w:val=""/>
      <w:lvlJc w:val="left"/>
      <w:pPr>
        <w:tabs>
          <w:tab w:val="num" w:pos="732"/>
        </w:tabs>
        <w:ind w:left="732" w:hanging="360"/>
      </w:pPr>
      <w:rPr>
        <w:rFonts w:ascii="Wingdings" w:hAnsi="Wingdings" w:hint="default"/>
      </w:rPr>
    </w:lvl>
    <w:lvl w:ilvl="3" w:tplc="00010409" w:tentative="1">
      <w:start w:val="1"/>
      <w:numFmt w:val="bullet"/>
      <w:lvlText w:val=""/>
      <w:lvlJc w:val="left"/>
      <w:pPr>
        <w:tabs>
          <w:tab w:val="num" w:pos="1452"/>
        </w:tabs>
        <w:ind w:left="1452" w:hanging="360"/>
      </w:pPr>
      <w:rPr>
        <w:rFonts w:ascii="Symbol" w:hAnsi="Symbol" w:hint="default"/>
      </w:rPr>
    </w:lvl>
    <w:lvl w:ilvl="4" w:tplc="00030409" w:tentative="1">
      <w:start w:val="1"/>
      <w:numFmt w:val="bullet"/>
      <w:lvlText w:val="o"/>
      <w:lvlJc w:val="left"/>
      <w:pPr>
        <w:tabs>
          <w:tab w:val="num" w:pos="2172"/>
        </w:tabs>
        <w:ind w:left="2172" w:hanging="360"/>
      </w:pPr>
      <w:rPr>
        <w:rFonts w:ascii="Courier New" w:hAnsi="Courier New" w:hint="default"/>
      </w:rPr>
    </w:lvl>
    <w:lvl w:ilvl="5" w:tplc="00050409" w:tentative="1">
      <w:start w:val="1"/>
      <w:numFmt w:val="bullet"/>
      <w:lvlText w:val=""/>
      <w:lvlJc w:val="left"/>
      <w:pPr>
        <w:tabs>
          <w:tab w:val="num" w:pos="2892"/>
        </w:tabs>
        <w:ind w:left="2892" w:hanging="360"/>
      </w:pPr>
      <w:rPr>
        <w:rFonts w:ascii="Wingdings" w:hAnsi="Wingdings" w:hint="default"/>
      </w:rPr>
    </w:lvl>
    <w:lvl w:ilvl="6" w:tplc="00010409" w:tentative="1">
      <w:start w:val="1"/>
      <w:numFmt w:val="bullet"/>
      <w:lvlText w:val=""/>
      <w:lvlJc w:val="left"/>
      <w:pPr>
        <w:tabs>
          <w:tab w:val="num" w:pos="3612"/>
        </w:tabs>
        <w:ind w:left="3612" w:hanging="360"/>
      </w:pPr>
      <w:rPr>
        <w:rFonts w:ascii="Symbol" w:hAnsi="Symbol" w:hint="default"/>
      </w:rPr>
    </w:lvl>
    <w:lvl w:ilvl="7" w:tplc="00030409" w:tentative="1">
      <w:start w:val="1"/>
      <w:numFmt w:val="bullet"/>
      <w:lvlText w:val="o"/>
      <w:lvlJc w:val="left"/>
      <w:pPr>
        <w:tabs>
          <w:tab w:val="num" w:pos="4332"/>
        </w:tabs>
        <w:ind w:left="4332" w:hanging="360"/>
      </w:pPr>
      <w:rPr>
        <w:rFonts w:ascii="Courier New" w:hAnsi="Courier New" w:hint="default"/>
      </w:rPr>
    </w:lvl>
    <w:lvl w:ilvl="8" w:tplc="00050409" w:tentative="1">
      <w:start w:val="1"/>
      <w:numFmt w:val="bullet"/>
      <w:lvlText w:val=""/>
      <w:lvlJc w:val="left"/>
      <w:pPr>
        <w:tabs>
          <w:tab w:val="num" w:pos="5052"/>
        </w:tabs>
        <w:ind w:left="5052" w:hanging="360"/>
      </w:pPr>
      <w:rPr>
        <w:rFonts w:ascii="Wingdings" w:hAnsi="Wingdings" w:hint="default"/>
      </w:rPr>
    </w:lvl>
  </w:abstractNum>
  <w:abstractNum w:abstractNumId="23">
    <w:nsid w:val="5AAF3F36"/>
    <w:multiLevelType w:val="hybridMultilevel"/>
    <w:tmpl w:val="7E8072B6"/>
    <w:lvl w:ilvl="0" w:tplc="0C090001">
      <w:start w:val="1"/>
      <w:numFmt w:val="bullet"/>
      <w:lvlText w:val=""/>
      <w:lvlJc w:val="left"/>
      <w:pPr>
        <w:ind w:left="717" w:hanging="360"/>
      </w:pPr>
      <w:rPr>
        <w:rFonts w:ascii="Symbol" w:hAnsi="Symbol" w:hint="default"/>
      </w:rPr>
    </w:lvl>
    <w:lvl w:ilvl="1" w:tplc="00030409">
      <w:start w:val="1"/>
      <w:numFmt w:val="bullet"/>
      <w:lvlText w:val="o"/>
      <w:lvlJc w:val="left"/>
      <w:pPr>
        <w:tabs>
          <w:tab w:val="num" w:pos="1437"/>
        </w:tabs>
        <w:ind w:left="1437" w:hanging="360"/>
      </w:pPr>
      <w:rPr>
        <w:rFonts w:ascii="Courier New" w:hAnsi="Courier New" w:hint="default"/>
      </w:rPr>
    </w:lvl>
    <w:lvl w:ilvl="2" w:tplc="00050409" w:tentative="1">
      <w:start w:val="1"/>
      <w:numFmt w:val="bullet"/>
      <w:lvlText w:val=""/>
      <w:lvlJc w:val="left"/>
      <w:pPr>
        <w:tabs>
          <w:tab w:val="num" w:pos="2157"/>
        </w:tabs>
        <w:ind w:left="2157" w:hanging="360"/>
      </w:pPr>
      <w:rPr>
        <w:rFonts w:ascii="Wingdings" w:hAnsi="Wingdings" w:hint="default"/>
      </w:rPr>
    </w:lvl>
    <w:lvl w:ilvl="3" w:tplc="00010409" w:tentative="1">
      <w:start w:val="1"/>
      <w:numFmt w:val="bullet"/>
      <w:lvlText w:val=""/>
      <w:lvlJc w:val="left"/>
      <w:pPr>
        <w:tabs>
          <w:tab w:val="num" w:pos="2877"/>
        </w:tabs>
        <w:ind w:left="2877" w:hanging="360"/>
      </w:pPr>
      <w:rPr>
        <w:rFonts w:ascii="Symbol" w:hAnsi="Symbol" w:hint="default"/>
      </w:rPr>
    </w:lvl>
    <w:lvl w:ilvl="4" w:tplc="00030409" w:tentative="1">
      <w:start w:val="1"/>
      <w:numFmt w:val="bullet"/>
      <w:lvlText w:val="o"/>
      <w:lvlJc w:val="left"/>
      <w:pPr>
        <w:tabs>
          <w:tab w:val="num" w:pos="3597"/>
        </w:tabs>
        <w:ind w:left="3597" w:hanging="360"/>
      </w:pPr>
      <w:rPr>
        <w:rFonts w:ascii="Courier New" w:hAnsi="Courier New" w:hint="default"/>
      </w:rPr>
    </w:lvl>
    <w:lvl w:ilvl="5" w:tplc="00050409" w:tentative="1">
      <w:start w:val="1"/>
      <w:numFmt w:val="bullet"/>
      <w:lvlText w:val=""/>
      <w:lvlJc w:val="left"/>
      <w:pPr>
        <w:tabs>
          <w:tab w:val="num" w:pos="4317"/>
        </w:tabs>
        <w:ind w:left="4317" w:hanging="360"/>
      </w:pPr>
      <w:rPr>
        <w:rFonts w:ascii="Wingdings" w:hAnsi="Wingdings" w:hint="default"/>
      </w:rPr>
    </w:lvl>
    <w:lvl w:ilvl="6" w:tplc="00010409" w:tentative="1">
      <w:start w:val="1"/>
      <w:numFmt w:val="bullet"/>
      <w:lvlText w:val=""/>
      <w:lvlJc w:val="left"/>
      <w:pPr>
        <w:tabs>
          <w:tab w:val="num" w:pos="5037"/>
        </w:tabs>
        <w:ind w:left="5037" w:hanging="360"/>
      </w:pPr>
      <w:rPr>
        <w:rFonts w:ascii="Symbol" w:hAnsi="Symbol" w:hint="default"/>
      </w:rPr>
    </w:lvl>
    <w:lvl w:ilvl="7" w:tplc="00030409" w:tentative="1">
      <w:start w:val="1"/>
      <w:numFmt w:val="bullet"/>
      <w:lvlText w:val="o"/>
      <w:lvlJc w:val="left"/>
      <w:pPr>
        <w:tabs>
          <w:tab w:val="num" w:pos="5757"/>
        </w:tabs>
        <w:ind w:left="5757" w:hanging="360"/>
      </w:pPr>
      <w:rPr>
        <w:rFonts w:ascii="Courier New" w:hAnsi="Courier New" w:hint="default"/>
      </w:rPr>
    </w:lvl>
    <w:lvl w:ilvl="8" w:tplc="00050409" w:tentative="1">
      <w:start w:val="1"/>
      <w:numFmt w:val="bullet"/>
      <w:lvlText w:val=""/>
      <w:lvlJc w:val="left"/>
      <w:pPr>
        <w:tabs>
          <w:tab w:val="num" w:pos="6477"/>
        </w:tabs>
        <w:ind w:left="6477" w:hanging="360"/>
      </w:pPr>
      <w:rPr>
        <w:rFonts w:ascii="Wingdings" w:hAnsi="Wingdings" w:hint="default"/>
      </w:rPr>
    </w:lvl>
  </w:abstractNum>
  <w:abstractNum w:abstractNumId="24">
    <w:nsid w:val="64223BA2"/>
    <w:multiLevelType w:val="hybridMultilevel"/>
    <w:tmpl w:val="933ABE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9926024"/>
    <w:multiLevelType w:val="hybridMultilevel"/>
    <w:tmpl w:val="C6E8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7F6677"/>
    <w:multiLevelType w:val="multilevel"/>
    <w:tmpl w:val="24203D44"/>
    <w:lvl w:ilvl="0">
      <w:numFmt w:val="bullet"/>
      <w:lvlText w:val="-"/>
      <w:lvlJc w:val="left"/>
      <w:pPr>
        <w:tabs>
          <w:tab w:val="num" w:pos="717"/>
        </w:tabs>
        <w:ind w:left="717" w:hanging="360"/>
      </w:pPr>
      <w:rPr>
        <w:rFonts w:ascii="Arial" w:eastAsia="Times New Roman" w:hAnsi="Arial" w:cs="Wingdings" w:hint="default"/>
      </w:rPr>
    </w:lvl>
    <w:lvl w:ilvl="1">
      <w:start w:val="1"/>
      <w:numFmt w:val="bullet"/>
      <w:lvlText w:val="o"/>
      <w:lvlJc w:val="left"/>
      <w:pPr>
        <w:tabs>
          <w:tab w:val="num" w:pos="357"/>
        </w:tabs>
        <w:ind w:left="357" w:hanging="360"/>
      </w:pPr>
      <w:rPr>
        <w:rFonts w:ascii="Courier New" w:hAnsi="Courier New" w:hint="default"/>
      </w:rPr>
    </w:lvl>
    <w:lvl w:ilvl="2">
      <w:start w:val="1"/>
      <w:numFmt w:val="bullet"/>
      <w:lvlText w:val=""/>
      <w:lvlJc w:val="left"/>
      <w:pPr>
        <w:tabs>
          <w:tab w:val="num" w:pos="1077"/>
        </w:tabs>
        <w:ind w:left="107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o"/>
      <w:lvlJc w:val="left"/>
      <w:pPr>
        <w:tabs>
          <w:tab w:val="num" w:pos="2517"/>
        </w:tabs>
        <w:ind w:left="2517" w:hanging="360"/>
      </w:pPr>
      <w:rPr>
        <w:rFonts w:ascii="Courier New" w:hAnsi="Courier New"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957"/>
        </w:tabs>
        <w:ind w:left="3957" w:hanging="360"/>
      </w:pPr>
      <w:rPr>
        <w:rFonts w:ascii="Symbol" w:hAnsi="Symbol" w:hint="default"/>
      </w:rPr>
    </w:lvl>
    <w:lvl w:ilvl="7">
      <w:start w:val="1"/>
      <w:numFmt w:val="bullet"/>
      <w:lvlText w:val="o"/>
      <w:lvlJc w:val="left"/>
      <w:pPr>
        <w:tabs>
          <w:tab w:val="num" w:pos="4677"/>
        </w:tabs>
        <w:ind w:left="4677" w:hanging="360"/>
      </w:pPr>
      <w:rPr>
        <w:rFonts w:ascii="Courier New" w:hAnsi="Courier New" w:hint="default"/>
      </w:rPr>
    </w:lvl>
    <w:lvl w:ilvl="8">
      <w:start w:val="1"/>
      <w:numFmt w:val="bullet"/>
      <w:lvlText w:val=""/>
      <w:lvlJc w:val="left"/>
      <w:pPr>
        <w:tabs>
          <w:tab w:val="num" w:pos="5397"/>
        </w:tabs>
        <w:ind w:left="5397" w:hanging="360"/>
      </w:pPr>
      <w:rPr>
        <w:rFonts w:ascii="Wingdings" w:hAnsi="Wingdings" w:hint="default"/>
      </w:rPr>
    </w:lvl>
  </w:abstractNum>
  <w:abstractNum w:abstractNumId="27">
    <w:nsid w:val="7C5D589D"/>
    <w:multiLevelType w:val="hybridMultilevel"/>
    <w:tmpl w:val="59661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2"/>
  </w:num>
  <w:num w:numId="4">
    <w:abstractNumId w:val="19"/>
  </w:num>
  <w:num w:numId="5">
    <w:abstractNumId w:val="16"/>
  </w:num>
  <w:num w:numId="6">
    <w:abstractNumId w:val="24"/>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4"/>
  </w:num>
  <w:num w:numId="19">
    <w:abstractNumId w:val="26"/>
  </w:num>
  <w:num w:numId="20">
    <w:abstractNumId w:val="18"/>
  </w:num>
  <w:num w:numId="21">
    <w:abstractNumId w:val="21"/>
  </w:num>
  <w:num w:numId="22">
    <w:abstractNumId w:val="22"/>
  </w:num>
  <w:num w:numId="23">
    <w:abstractNumId w:val="23"/>
  </w:num>
  <w:num w:numId="24">
    <w:abstractNumId w:val="20"/>
  </w:num>
  <w:num w:numId="25">
    <w:abstractNumId w:val="17"/>
  </w:num>
  <w:num w:numId="26">
    <w:abstractNumId w:val="15"/>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64"/>
    <w:rsid w:val="00005F70"/>
    <w:rsid w:val="00036739"/>
    <w:rsid w:val="00042D34"/>
    <w:rsid w:val="000E3D3E"/>
    <w:rsid w:val="00101084"/>
    <w:rsid w:val="001062E0"/>
    <w:rsid w:val="001345D6"/>
    <w:rsid w:val="001918E0"/>
    <w:rsid w:val="001A5403"/>
    <w:rsid w:val="00207D11"/>
    <w:rsid w:val="00246787"/>
    <w:rsid w:val="00285AE4"/>
    <w:rsid w:val="00287965"/>
    <w:rsid w:val="00290EA0"/>
    <w:rsid w:val="002C377F"/>
    <w:rsid w:val="002C4E0B"/>
    <w:rsid w:val="002D0E90"/>
    <w:rsid w:val="0032686B"/>
    <w:rsid w:val="00332667"/>
    <w:rsid w:val="00397353"/>
    <w:rsid w:val="003A4081"/>
    <w:rsid w:val="003A7FA5"/>
    <w:rsid w:val="003C02FC"/>
    <w:rsid w:val="004410B4"/>
    <w:rsid w:val="00471A8C"/>
    <w:rsid w:val="0049006A"/>
    <w:rsid w:val="004A050A"/>
    <w:rsid w:val="004A3545"/>
    <w:rsid w:val="004A4B66"/>
    <w:rsid w:val="00544664"/>
    <w:rsid w:val="005C21D8"/>
    <w:rsid w:val="00645544"/>
    <w:rsid w:val="0068542D"/>
    <w:rsid w:val="006B3F5D"/>
    <w:rsid w:val="006D2B1A"/>
    <w:rsid w:val="00701403"/>
    <w:rsid w:val="00702EBA"/>
    <w:rsid w:val="00713041"/>
    <w:rsid w:val="00761ACF"/>
    <w:rsid w:val="00764321"/>
    <w:rsid w:val="007951CA"/>
    <w:rsid w:val="007B036A"/>
    <w:rsid w:val="00854E7C"/>
    <w:rsid w:val="008C5CDF"/>
    <w:rsid w:val="008D2886"/>
    <w:rsid w:val="009429C7"/>
    <w:rsid w:val="00956811"/>
    <w:rsid w:val="00A330CD"/>
    <w:rsid w:val="00A36E79"/>
    <w:rsid w:val="00A90A80"/>
    <w:rsid w:val="00AF0055"/>
    <w:rsid w:val="00AF62CD"/>
    <w:rsid w:val="00AF77CC"/>
    <w:rsid w:val="00AF7ED5"/>
    <w:rsid w:val="00B17448"/>
    <w:rsid w:val="00B302B3"/>
    <w:rsid w:val="00B4239D"/>
    <w:rsid w:val="00B97E2E"/>
    <w:rsid w:val="00C36570"/>
    <w:rsid w:val="00C64EFE"/>
    <w:rsid w:val="00C81D5E"/>
    <w:rsid w:val="00C96BC7"/>
    <w:rsid w:val="00CB3B2E"/>
    <w:rsid w:val="00CD7079"/>
    <w:rsid w:val="00CE2E87"/>
    <w:rsid w:val="00D36593"/>
    <w:rsid w:val="00DC759B"/>
    <w:rsid w:val="00E33F34"/>
    <w:rsid w:val="00ED0E70"/>
    <w:rsid w:val="00ED64BF"/>
    <w:rsid w:val="00EF15CB"/>
    <w:rsid w:val="00EF71CD"/>
    <w:rsid w:val="00F1630C"/>
    <w:rsid w:val="00F81768"/>
    <w:rsid w:val="00FD5A94"/>
    <w:rsid w:val="00FE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654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EF"/>
    <w:pPr>
      <w:spacing w:after="200" w:line="252" w:lineRule="auto"/>
      <w:ind w:left="714" w:hanging="357"/>
    </w:pPr>
    <w:rPr>
      <w:rFonts w:ascii="Cambria" w:eastAsia="Times New Roman" w:hAnsi="Cambria"/>
      <w:sz w:val="22"/>
      <w:szCs w:val="22"/>
      <w:lang w:bidi="en-US"/>
    </w:rPr>
  </w:style>
  <w:style w:type="paragraph" w:styleId="Heading2">
    <w:name w:val="heading 2"/>
    <w:basedOn w:val="Normal"/>
    <w:next w:val="Normal"/>
    <w:link w:val="Heading2Char"/>
    <w:uiPriority w:val="9"/>
    <w:qFormat/>
    <w:rsid w:val="0054466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544664"/>
    <w:pPr>
      <w:pBdr>
        <w:top w:val="dotted" w:sz="4" w:space="1" w:color="622423"/>
        <w:bottom w:val="dotted" w:sz="4" w:space="1" w:color="622423"/>
      </w:pBdr>
      <w:spacing w:before="300"/>
      <w:jc w:val="center"/>
      <w:outlineLvl w:val="2"/>
    </w:pPr>
    <w:rPr>
      <w:caps/>
      <w:color w:val="6224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44664"/>
    <w:rPr>
      <w:rFonts w:ascii="Cambria" w:eastAsia="Times New Roman" w:hAnsi="Cambria" w:cs="Times New Roman"/>
      <w:caps/>
      <w:color w:val="632423"/>
      <w:spacing w:val="15"/>
      <w:lang w:val="en-US" w:bidi="en-US"/>
    </w:rPr>
  </w:style>
  <w:style w:type="character" w:customStyle="1" w:styleId="Heading3Char">
    <w:name w:val="Heading 3 Char"/>
    <w:link w:val="Heading3"/>
    <w:uiPriority w:val="9"/>
    <w:rsid w:val="00544664"/>
    <w:rPr>
      <w:rFonts w:ascii="Cambria" w:eastAsia="Times New Roman" w:hAnsi="Cambria" w:cs="Times New Roman"/>
      <w:caps/>
      <w:color w:val="622423"/>
      <w:lang w:val="en-US" w:bidi="en-US"/>
    </w:rPr>
  </w:style>
  <w:style w:type="paragraph" w:styleId="Header">
    <w:name w:val="header"/>
    <w:basedOn w:val="Normal"/>
    <w:link w:val="HeaderChar"/>
    <w:uiPriority w:val="99"/>
    <w:unhideWhenUsed/>
    <w:rsid w:val="00544664"/>
    <w:pPr>
      <w:tabs>
        <w:tab w:val="center" w:pos="4513"/>
        <w:tab w:val="right" w:pos="9026"/>
      </w:tabs>
      <w:spacing w:after="0" w:line="240" w:lineRule="auto"/>
    </w:pPr>
  </w:style>
  <w:style w:type="character" w:customStyle="1" w:styleId="HeaderChar">
    <w:name w:val="Header Char"/>
    <w:link w:val="Header"/>
    <w:uiPriority w:val="99"/>
    <w:rsid w:val="00544664"/>
    <w:rPr>
      <w:rFonts w:ascii="Cambria" w:eastAsia="Times New Roman" w:hAnsi="Cambria" w:cs="Times New Roman"/>
      <w:sz w:val="22"/>
      <w:szCs w:val="22"/>
      <w:lang w:val="en-US" w:bidi="en-US"/>
    </w:rPr>
  </w:style>
  <w:style w:type="paragraph" w:styleId="Footer">
    <w:name w:val="footer"/>
    <w:basedOn w:val="Normal"/>
    <w:link w:val="FooterChar"/>
    <w:uiPriority w:val="99"/>
    <w:unhideWhenUsed/>
    <w:rsid w:val="00544664"/>
    <w:pPr>
      <w:tabs>
        <w:tab w:val="center" w:pos="4513"/>
        <w:tab w:val="right" w:pos="9026"/>
      </w:tabs>
      <w:spacing w:after="0" w:line="240" w:lineRule="auto"/>
    </w:pPr>
  </w:style>
  <w:style w:type="character" w:customStyle="1" w:styleId="FooterChar">
    <w:name w:val="Footer Char"/>
    <w:link w:val="Footer"/>
    <w:uiPriority w:val="99"/>
    <w:rsid w:val="00544664"/>
    <w:rPr>
      <w:rFonts w:ascii="Cambria" w:eastAsia="Times New Roman" w:hAnsi="Cambria" w:cs="Times New Roman"/>
      <w:sz w:val="22"/>
      <w:szCs w:val="22"/>
      <w:lang w:val="en-US" w:bidi="en-US"/>
    </w:rPr>
  </w:style>
  <w:style w:type="paragraph" w:styleId="Title">
    <w:name w:val="Title"/>
    <w:basedOn w:val="Normal"/>
    <w:next w:val="Normal"/>
    <w:link w:val="TitleChar"/>
    <w:uiPriority w:val="10"/>
    <w:qFormat/>
    <w:rsid w:val="0054466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544664"/>
    <w:rPr>
      <w:rFonts w:ascii="Cambria" w:eastAsia="Times New Roman" w:hAnsi="Cambria" w:cs="Times New Roman"/>
      <w:caps/>
      <w:color w:val="632423"/>
      <w:spacing w:val="50"/>
      <w:sz w:val="44"/>
      <w:szCs w:val="44"/>
      <w:lang w:val="en-US" w:bidi="en-US"/>
    </w:rPr>
  </w:style>
  <w:style w:type="paragraph" w:styleId="NoSpacing">
    <w:name w:val="No Spacing"/>
    <w:basedOn w:val="Normal"/>
    <w:link w:val="NoSpacingChar"/>
    <w:uiPriority w:val="1"/>
    <w:qFormat/>
    <w:rsid w:val="00544664"/>
    <w:pPr>
      <w:spacing w:after="0" w:line="240" w:lineRule="auto"/>
    </w:pPr>
  </w:style>
  <w:style w:type="character" w:customStyle="1" w:styleId="NoSpacingChar">
    <w:name w:val="No Spacing Char"/>
    <w:link w:val="NoSpacing"/>
    <w:uiPriority w:val="1"/>
    <w:rsid w:val="00544664"/>
    <w:rPr>
      <w:rFonts w:ascii="Cambria" w:eastAsia="Times New Roman" w:hAnsi="Cambria" w:cs="Times New Roman"/>
      <w:sz w:val="22"/>
      <w:szCs w:val="22"/>
      <w:lang w:val="en-US" w:bidi="en-US"/>
    </w:rPr>
  </w:style>
  <w:style w:type="paragraph" w:styleId="BalloonText">
    <w:name w:val="Balloon Text"/>
    <w:basedOn w:val="Normal"/>
    <w:link w:val="BalloonTextChar"/>
    <w:uiPriority w:val="99"/>
    <w:semiHidden/>
    <w:unhideWhenUsed/>
    <w:rsid w:val="005446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4664"/>
    <w:rPr>
      <w:rFonts w:ascii="Tahoma" w:eastAsia="Times New Roman" w:hAnsi="Tahoma" w:cs="Tahoma"/>
      <w:sz w:val="16"/>
      <w:szCs w:val="16"/>
      <w:lang w:val="en-US" w:bidi="en-US"/>
    </w:rPr>
  </w:style>
  <w:style w:type="table" w:styleId="TableGrid">
    <w:name w:val="Table Grid"/>
    <w:basedOn w:val="TableNormal"/>
    <w:uiPriority w:val="59"/>
    <w:rsid w:val="001A7997"/>
    <w:pPr>
      <w:spacing w:after="200" w:line="252" w:lineRule="auto"/>
      <w:ind w:left="714" w:hanging="357"/>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750EF"/>
    <w:rPr>
      <w:color w:val="0000FF"/>
      <w:u w:val="single"/>
    </w:rPr>
  </w:style>
  <w:style w:type="paragraph" w:customStyle="1" w:styleId="Default">
    <w:name w:val="Default"/>
    <w:rsid w:val="00397353"/>
    <w:pPr>
      <w:autoSpaceDE w:val="0"/>
      <w:autoSpaceDN w:val="0"/>
      <w:adjustRightInd w:val="0"/>
    </w:pPr>
    <w:rPr>
      <w:rFonts w:cs="Arial"/>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EF"/>
    <w:pPr>
      <w:spacing w:after="200" w:line="252" w:lineRule="auto"/>
      <w:ind w:left="714" w:hanging="357"/>
    </w:pPr>
    <w:rPr>
      <w:rFonts w:ascii="Cambria" w:eastAsia="Times New Roman" w:hAnsi="Cambria"/>
      <w:sz w:val="22"/>
      <w:szCs w:val="22"/>
      <w:lang w:bidi="en-US"/>
    </w:rPr>
  </w:style>
  <w:style w:type="paragraph" w:styleId="Heading2">
    <w:name w:val="heading 2"/>
    <w:basedOn w:val="Normal"/>
    <w:next w:val="Normal"/>
    <w:link w:val="Heading2Char"/>
    <w:uiPriority w:val="9"/>
    <w:qFormat/>
    <w:rsid w:val="0054466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544664"/>
    <w:pPr>
      <w:pBdr>
        <w:top w:val="dotted" w:sz="4" w:space="1" w:color="622423"/>
        <w:bottom w:val="dotted" w:sz="4" w:space="1" w:color="622423"/>
      </w:pBdr>
      <w:spacing w:before="300"/>
      <w:jc w:val="center"/>
      <w:outlineLvl w:val="2"/>
    </w:pPr>
    <w:rPr>
      <w:caps/>
      <w:color w:val="6224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44664"/>
    <w:rPr>
      <w:rFonts w:ascii="Cambria" w:eastAsia="Times New Roman" w:hAnsi="Cambria" w:cs="Times New Roman"/>
      <w:caps/>
      <w:color w:val="632423"/>
      <w:spacing w:val="15"/>
      <w:lang w:val="en-US" w:bidi="en-US"/>
    </w:rPr>
  </w:style>
  <w:style w:type="character" w:customStyle="1" w:styleId="Heading3Char">
    <w:name w:val="Heading 3 Char"/>
    <w:link w:val="Heading3"/>
    <w:uiPriority w:val="9"/>
    <w:rsid w:val="00544664"/>
    <w:rPr>
      <w:rFonts w:ascii="Cambria" w:eastAsia="Times New Roman" w:hAnsi="Cambria" w:cs="Times New Roman"/>
      <w:caps/>
      <w:color w:val="622423"/>
      <w:lang w:val="en-US" w:bidi="en-US"/>
    </w:rPr>
  </w:style>
  <w:style w:type="paragraph" w:styleId="Header">
    <w:name w:val="header"/>
    <w:basedOn w:val="Normal"/>
    <w:link w:val="HeaderChar"/>
    <w:uiPriority w:val="99"/>
    <w:unhideWhenUsed/>
    <w:rsid w:val="00544664"/>
    <w:pPr>
      <w:tabs>
        <w:tab w:val="center" w:pos="4513"/>
        <w:tab w:val="right" w:pos="9026"/>
      </w:tabs>
      <w:spacing w:after="0" w:line="240" w:lineRule="auto"/>
    </w:pPr>
  </w:style>
  <w:style w:type="character" w:customStyle="1" w:styleId="HeaderChar">
    <w:name w:val="Header Char"/>
    <w:link w:val="Header"/>
    <w:uiPriority w:val="99"/>
    <w:rsid w:val="00544664"/>
    <w:rPr>
      <w:rFonts w:ascii="Cambria" w:eastAsia="Times New Roman" w:hAnsi="Cambria" w:cs="Times New Roman"/>
      <w:sz w:val="22"/>
      <w:szCs w:val="22"/>
      <w:lang w:val="en-US" w:bidi="en-US"/>
    </w:rPr>
  </w:style>
  <w:style w:type="paragraph" w:styleId="Footer">
    <w:name w:val="footer"/>
    <w:basedOn w:val="Normal"/>
    <w:link w:val="FooterChar"/>
    <w:uiPriority w:val="99"/>
    <w:unhideWhenUsed/>
    <w:rsid w:val="00544664"/>
    <w:pPr>
      <w:tabs>
        <w:tab w:val="center" w:pos="4513"/>
        <w:tab w:val="right" w:pos="9026"/>
      </w:tabs>
      <w:spacing w:after="0" w:line="240" w:lineRule="auto"/>
    </w:pPr>
  </w:style>
  <w:style w:type="character" w:customStyle="1" w:styleId="FooterChar">
    <w:name w:val="Footer Char"/>
    <w:link w:val="Footer"/>
    <w:uiPriority w:val="99"/>
    <w:rsid w:val="00544664"/>
    <w:rPr>
      <w:rFonts w:ascii="Cambria" w:eastAsia="Times New Roman" w:hAnsi="Cambria" w:cs="Times New Roman"/>
      <w:sz w:val="22"/>
      <w:szCs w:val="22"/>
      <w:lang w:val="en-US" w:bidi="en-US"/>
    </w:rPr>
  </w:style>
  <w:style w:type="paragraph" w:styleId="Title">
    <w:name w:val="Title"/>
    <w:basedOn w:val="Normal"/>
    <w:next w:val="Normal"/>
    <w:link w:val="TitleChar"/>
    <w:uiPriority w:val="10"/>
    <w:qFormat/>
    <w:rsid w:val="0054466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544664"/>
    <w:rPr>
      <w:rFonts w:ascii="Cambria" w:eastAsia="Times New Roman" w:hAnsi="Cambria" w:cs="Times New Roman"/>
      <w:caps/>
      <w:color w:val="632423"/>
      <w:spacing w:val="50"/>
      <w:sz w:val="44"/>
      <w:szCs w:val="44"/>
      <w:lang w:val="en-US" w:bidi="en-US"/>
    </w:rPr>
  </w:style>
  <w:style w:type="paragraph" w:styleId="NoSpacing">
    <w:name w:val="No Spacing"/>
    <w:basedOn w:val="Normal"/>
    <w:link w:val="NoSpacingChar"/>
    <w:uiPriority w:val="1"/>
    <w:qFormat/>
    <w:rsid w:val="00544664"/>
    <w:pPr>
      <w:spacing w:after="0" w:line="240" w:lineRule="auto"/>
    </w:pPr>
  </w:style>
  <w:style w:type="character" w:customStyle="1" w:styleId="NoSpacingChar">
    <w:name w:val="No Spacing Char"/>
    <w:link w:val="NoSpacing"/>
    <w:uiPriority w:val="1"/>
    <w:rsid w:val="00544664"/>
    <w:rPr>
      <w:rFonts w:ascii="Cambria" w:eastAsia="Times New Roman" w:hAnsi="Cambria" w:cs="Times New Roman"/>
      <w:sz w:val="22"/>
      <w:szCs w:val="22"/>
      <w:lang w:val="en-US" w:bidi="en-US"/>
    </w:rPr>
  </w:style>
  <w:style w:type="paragraph" w:styleId="BalloonText">
    <w:name w:val="Balloon Text"/>
    <w:basedOn w:val="Normal"/>
    <w:link w:val="BalloonTextChar"/>
    <w:uiPriority w:val="99"/>
    <w:semiHidden/>
    <w:unhideWhenUsed/>
    <w:rsid w:val="005446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4664"/>
    <w:rPr>
      <w:rFonts w:ascii="Tahoma" w:eastAsia="Times New Roman" w:hAnsi="Tahoma" w:cs="Tahoma"/>
      <w:sz w:val="16"/>
      <w:szCs w:val="16"/>
      <w:lang w:val="en-US" w:bidi="en-US"/>
    </w:rPr>
  </w:style>
  <w:style w:type="table" w:styleId="TableGrid">
    <w:name w:val="Table Grid"/>
    <w:basedOn w:val="TableNormal"/>
    <w:uiPriority w:val="59"/>
    <w:rsid w:val="001A7997"/>
    <w:pPr>
      <w:spacing w:after="200" w:line="252" w:lineRule="auto"/>
      <w:ind w:left="714" w:hanging="357"/>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750EF"/>
    <w:rPr>
      <w:color w:val="0000FF"/>
      <w:u w:val="single"/>
    </w:rPr>
  </w:style>
  <w:style w:type="paragraph" w:customStyle="1" w:styleId="Default">
    <w:name w:val="Default"/>
    <w:rsid w:val="00397353"/>
    <w:pPr>
      <w:autoSpaceDE w:val="0"/>
      <w:autoSpaceDN w:val="0"/>
      <w:adjustRightInd w:val="0"/>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00057">
      <w:bodyDiv w:val="1"/>
      <w:marLeft w:val="0"/>
      <w:marRight w:val="0"/>
      <w:marTop w:val="0"/>
      <w:marBottom w:val="0"/>
      <w:divBdr>
        <w:top w:val="none" w:sz="0" w:space="0" w:color="auto"/>
        <w:left w:val="none" w:sz="0" w:space="0" w:color="auto"/>
        <w:bottom w:val="none" w:sz="0" w:space="0" w:color="auto"/>
        <w:right w:val="none" w:sz="0" w:space="0" w:color="auto"/>
      </w:divBdr>
      <w:divsChild>
        <w:div w:id="98567335">
          <w:marLeft w:val="0"/>
          <w:marRight w:val="0"/>
          <w:marTop w:val="0"/>
          <w:marBottom w:val="0"/>
          <w:divBdr>
            <w:top w:val="none" w:sz="0" w:space="0" w:color="auto"/>
            <w:left w:val="none" w:sz="0" w:space="0" w:color="auto"/>
            <w:bottom w:val="none" w:sz="0" w:space="0" w:color="auto"/>
            <w:right w:val="none" w:sz="0" w:space="0" w:color="auto"/>
          </w:divBdr>
        </w:div>
        <w:div w:id="150946326">
          <w:marLeft w:val="0"/>
          <w:marRight w:val="0"/>
          <w:marTop w:val="0"/>
          <w:marBottom w:val="0"/>
          <w:divBdr>
            <w:top w:val="none" w:sz="0" w:space="0" w:color="auto"/>
            <w:left w:val="none" w:sz="0" w:space="0" w:color="auto"/>
            <w:bottom w:val="none" w:sz="0" w:space="0" w:color="auto"/>
            <w:right w:val="none" w:sz="0" w:space="0" w:color="auto"/>
          </w:divBdr>
        </w:div>
        <w:div w:id="1661350427">
          <w:marLeft w:val="0"/>
          <w:marRight w:val="0"/>
          <w:marTop w:val="0"/>
          <w:marBottom w:val="0"/>
          <w:divBdr>
            <w:top w:val="none" w:sz="0" w:space="0" w:color="auto"/>
            <w:left w:val="none" w:sz="0" w:space="0" w:color="auto"/>
            <w:bottom w:val="none" w:sz="0" w:space="0" w:color="auto"/>
            <w:right w:val="none" w:sz="0" w:space="0" w:color="auto"/>
          </w:divBdr>
        </w:div>
        <w:div w:id="1311132088">
          <w:marLeft w:val="0"/>
          <w:marRight w:val="0"/>
          <w:marTop w:val="0"/>
          <w:marBottom w:val="0"/>
          <w:divBdr>
            <w:top w:val="none" w:sz="0" w:space="0" w:color="auto"/>
            <w:left w:val="none" w:sz="0" w:space="0" w:color="auto"/>
            <w:bottom w:val="none" w:sz="0" w:space="0" w:color="auto"/>
            <w:right w:val="none" w:sz="0" w:space="0" w:color="auto"/>
          </w:divBdr>
        </w:div>
        <w:div w:id="1146705484">
          <w:marLeft w:val="0"/>
          <w:marRight w:val="0"/>
          <w:marTop w:val="0"/>
          <w:marBottom w:val="0"/>
          <w:divBdr>
            <w:top w:val="none" w:sz="0" w:space="0" w:color="auto"/>
            <w:left w:val="none" w:sz="0" w:space="0" w:color="auto"/>
            <w:bottom w:val="none" w:sz="0" w:space="0" w:color="auto"/>
            <w:right w:val="none" w:sz="0" w:space="0" w:color="auto"/>
          </w:divBdr>
        </w:div>
        <w:div w:id="1123957254">
          <w:marLeft w:val="0"/>
          <w:marRight w:val="0"/>
          <w:marTop w:val="0"/>
          <w:marBottom w:val="0"/>
          <w:divBdr>
            <w:top w:val="none" w:sz="0" w:space="0" w:color="auto"/>
            <w:left w:val="none" w:sz="0" w:space="0" w:color="auto"/>
            <w:bottom w:val="none" w:sz="0" w:space="0" w:color="auto"/>
            <w:right w:val="none" w:sz="0" w:space="0" w:color="auto"/>
          </w:divBdr>
        </w:div>
        <w:div w:id="382599820">
          <w:marLeft w:val="0"/>
          <w:marRight w:val="0"/>
          <w:marTop w:val="0"/>
          <w:marBottom w:val="0"/>
          <w:divBdr>
            <w:top w:val="none" w:sz="0" w:space="0" w:color="auto"/>
            <w:left w:val="none" w:sz="0" w:space="0" w:color="auto"/>
            <w:bottom w:val="none" w:sz="0" w:space="0" w:color="auto"/>
            <w:right w:val="none" w:sz="0" w:space="0" w:color="auto"/>
          </w:divBdr>
        </w:div>
        <w:div w:id="1242524883">
          <w:marLeft w:val="0"/>
          <w:marRight w:val="0"/>
          <w:marTop w:val="0"/>
          <w:marBottom w:val="0"/>
          <w:divBdr>
            <w:top w:val="none" w:sz="0" w:space="0" w:color="auto"/>
            <w:left w:val="none" w:sz="0" w:space="0" w:color="auto"/>
            <w:bottom w:val="none" w:sz="0" w:space="0" w:color="auto"/>
            <w:right w:val="none" w:sz="0" w:space="0" w:color="auto"/>
          </w:divBdr>
        </w:div>
        <w:div w:id="296837811">
          <w:marLeft w:val="0"/>
          <w:marRight w:val="0"/>
          <w:marTop w:val="0"/>
          <w:marBottom w:val="0"/>
          <w:divBdr>
            <w:top w:val="none" w:sz="0" w:space="0" w:color="auto"/>
            <w:left w:val="none" w:sz="0" w:space="0" w:color="auto"/>
            <w:bottom w:val="none" w:sz="0" w:space="0" w:color="auto"/>
            <w:right w:val="none" w:sz="0" w:space="0" w:color="auto"/>
          </w:divBdr>
        </w:div>
        <w:div w:id="178355144">
          <w:marLeft w:val="0"/>
          <w:marRight w:val="0"/>
          <w:marTop w:val="0"/>
          <w:marBottom w:val="0"/>
          <w:divBdr>
            <w:top w:val="none" w:sz="0" w:space="0" w:color="auto"/>
            <w:left w:val="none" w:sz="0" w:space="0" w:color="auto"/>
            <w:bottom w:val="none" w:sz="0" w:space="0" w:color="auto"/>
            <w:right w:val="none" w:sz="0" w:space="0" w:color="auto"/>
          </w:divBdr>
        </w:div>
        <w:div w:id="1635406620">
          <w:marLeft w:val="0"/>
          <w:marRight w:val="0"/>
          <w:marTop w:val="0"/>
          <w:marBottom w:val="0"/>
          <w:divBdr>
            <w:top w:val="none" w:sz="0" w:space="0" w:color="auto"/>
            <w:left w:val="none" w:sz="0" w:space="0" w:color="auto"/>
            <w:bottom w:val="none" w:sz="0" w:space="0" w:color="auto"/>
            <w:right w:val="none" w:sz="0" w:space="0" w:color="auto"/>
          </w:divBdr>
        </w:div>
        <w:div w:id="1975595521">
          <w:marLeft w:val="0"/>
          <w:marRight w:val="0"/>
          <w:marTop w:val="0"/>
          <w:marBottom w:val="0"/>
          <w:divBdr>
            <w:top w:val="none" w:sz="0" w:space="0" w:color="auto"/>
            <w:left w:val="none" w:sz="0" w:space="0" w:color="auto"/>
            <w:bottom w:val="none" w:sz="0" w:space="0" w:color="auto"/>
            <w:right w:val="none" w:sz="0" w:space="0" w:color="auto"/>
          </w:divBdr>
        </w:div>
        <w:div w:id="1972782911">
          <w:marLeft w:val="0"/>
          <w:marRight w:val="0"/>
          <w:marTop w:val="0"/>
          <w:marBottom w:val="0"/>
          <w:divBdr>
            <w:top w:val="none" w:sz="0" w:space="0" w:color="auto"/>
            <w:left w:val="none" w:sz="0" w:space="0" w:color="auto"/>
            <w:bottom w:val="none" w:sz="0" w:space="0" w:color="auto"/>
            <w:right w:val="none" w:sz="0" w:space="0" w:color="auto"/>
          </w:divBdr>
        </w:div>
        <w:div w:id="1252542963">
          <w:marLeft w:val="0"/>
          <w:marRight w:val="0"/>
          <w:marTop w:val="0"/>
          <w:marBottom w:val="0"/>
          <w:divBdr>
            <w:top w:val="none" w:sz="0" w:space="0" w:color="auto"/>
            <w:left w:val="none" w:sz="0" w:space="0" w:color="auto"/>
            <w:bottom w:val="none" w:sz="0" w:space="0" w:color="auto"/>
            <w:right w:val="none" w:sz="0" w:space="0" w:color="auto"/>
          </w:divBdr>
        </w:div>
        <w:div w:id="307366405">
          <w:marLeft w:val="0"/>
          <w:marRight w:val="0"/>
          <w:marTop w:val="0"/>
          <w:marBottom w:val="0"/>
          <w:divBdr>
            <w:top w:val="none" w:sz="0" w:space="0" w:color="auto"/>
            <w:left w:val="none" w:sz="0" w:space="0" w:color="auto"/>
            <w:bottom w:val="none" w:sz="0" w:space="0" w:color="auto"/>
            <w:right w:val="none" w:sz="0" w:space="0" w:color="auto"/>
          </w:divBdr>
        </w:div>
        <w:div w:id="1614555837">
          <w:marLeft w:val="0"/>
          <w:marRight w:val="0"/>
          <w:marTop w:val="0"/>
          <w:marBottom w:val="0"/>
          <w:divBdr>
            <w:top w:val="none" w:sz="0" w:space="0" w:color="auto"/>
            <w:left w:val="none" w:sz="0" w:space="0" w:color="auto"/>
            <w:bottom w:val="none" w:sz="0" w:space="0" w:color="auto"/>
            <w:right w:val="none" w:sz="0" w:space="0" w:color="auto"/>
          </w:divBdr>
        </w:div>
        <w:div w:id="745034293">
          <w:marLeft w:val="0"/>
          <w:marRight w:val="0"/>
          <w:marTop w:val="0"/>
          <w:marBottom w:val="0"/>
          <w:divBdr>
            <w:top w:val="none" w:sz="0" w:space="0" w:color="auto"/>
            <w:left w:val="none" w:sz="0" w:space="0" w:color="auto"/>
            <w:bottom w:val="none" w:sz="0" w:space="0" w:color="auto"/>
            <w:right w:val="none" w:sz="0" w:space="0" w:color="auto"/>
          </w:divBdr>
        </w:div>
        <w:div w:id="1366441817">
          <w:marLeft w:val="0"/>
          <w:marRight w:val="0"/>
          <w:marTop w:val="0"/>
          <w:marBottom w:val="0"/>
          <w:divBdr>
            <w:top w:val="none" w:sz="0" w:space="0" w:color="auto"/>
            <w:left w:val="none" w:sz="0" w:space="0" w:color="auto"/>
            <w:bottom w:val="none" w:sz="0" w:space="0" w:color="auto"/>
            <w:right w:val="none" w:sz="0" w:space="0" w:color="auto"/>
          </w:divBdr>
        </w:div>
        <w:div w:id="1239749831">
          <w:marLeft w:val="0"/>
          <w:marRight w:val="0"/>
          <w:marTop w:val="0"/>
          <w:marBottom w:val="0"/>
          <w:divBdr>
            <w:top w:val="none" w:sz="0" w:space="0" w:color="auto"/>
            <w:left w:val="none" w:sz="0" w:space="0" w:color="auto"/>
            <w:bottom w:val="none" w:sz="0" w:space="0" w:color="auto"/>
            <w:right w:val="none" w:sz="0" w:space="0" w:color="auto"/>
          </w:divBdr>
        </w:div>
        <w:div w:id="545681643">
          <w:marLeft w:val="0"/>
          <w:marRight w:val="0"/>
          <w:marTop w:val="0"/>
          <w:marBottom w:val="0"/>
          <w:divBdr>
            <w:top w:val="none" w:sz="0" w:space="0" w:color="auto"/>
            <w:left w:val="none" w:sz="0" w:space="0" w:color="auto"/>
            <w:bottom w:val="none" w:sz="0" w:space="0" w:color="auto"/>
            <w:right w:val="none" w:sz="0" w:space="0" w:color="auto"/>
          </w:divBdr>
        </w:div>
        <w:div w:id="205069868">
          <w:marLeft w:val="0"/>
          <w:marRight w:val="0"/>
          <w:marTop w:val="0"/>
          <w:marBottom w:val="0"/>
          <w:divBdr>
            <w:top w:val="none" w:sz="0" w:space="0" w:color="auto"/>
            <w:left w:val="none" w:sz="0" w:space="0" w:color="auto"/>
            <w:bottom w:val="none" w:sz="0" w:space="0" w:color="auto"/>
            <w:right w:val="none" w:sz="0" w:space="0" w:color="auto"/>
          </w:divBdr>
        </w:div>
        <w:div w:id="138501270">
          <w:marLeft w:val="0"/>
          <w:marRight w:val="0"/>
          <w:marTop w:val="0"/>
          <w:marBottom w:val="0"/>
          <w:divBdr>
            <w:top w:val="none" w:sz="0" w:space="0" w:color="auto"/>
            <w:left w:val="none" w:sz="0" w:space="0" w:color="auto"/>
            <w:bottom w:val="none" w:sz="0" w:space="0" w:color="auto"/>
            <w:right w:val="none" w:sz="0" w:space="0" w:color="auto"/>
          </w:divBdr>
        </w:div>
        <w:div w:id="9503044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4C4E-97C0-8549-ADAB-A97CC0B0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Time started: 7</vt:lpstr>
    </vt:vector>
  </TitlesOfParts>
  <Company>Hewlett-Packard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started: 7</dc:title>
  <dc:subject/>
  <dc:creator>Maryanne</dc:creator>
  <cp:keywords/>
  <dc:description/>
  <cp:lastModifiedBy>Hamish Lamont</cp:lastModifiedBy>
  <cp:revision>3</cp:revision>
  <cp:lastPrinted>2014-09-08T01:35:00Z</cp:lastPrinted>
  <dcterms:created xsi:type="dcterms:W3CDTF">2014-09-09T04:55:00Z</dcterms:created>
  <dcterms:modified xsi:type="dcterms:W3CDTF">2014-09-09T04:58:00Z</dcterms:modified>
</cp:coreProperties>
</file>