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109DF" w:rsidRDefault="00BB67DA" w14:paraId="5D6AD9A2" w14:textId="77777777">
      <w:pPr>
        <w:rPr>
          <w:rFonts w:ascii="Hobo Std" w:hAnsi="Hobo Std" w:eastAsia="Hobo Std" w:cs="Hobo Std"/>
          <w:sz w:val="28"/>
          <w:szCs w:val="28"/>
        </w:rPr>
      </w:pPr>
      <w:r>
        <w:rPr>
          <w:rFonts w:ascii="Hobo Std" w:hAnsi="Hobo Std" w:eastAsia="Hobo Std" w:cs="Hobo Std"/>
          <w:sz w:val="28"/>
          <w:szCs w:val="28"/>
        </w:rPr>
        <w:t>The Important Role of Parents</w:t>
      </w:r>
    </w:p>
    <w:p w:rsidR="004109DF" w:rsidRDefault="004109DF" w14:paraId="5D6AD9A3" w14:textId="77777777">
      <w:pPr>
        <w:rPr>
          <w:rFonts w:ascii="Hobo Std" w:hAnsi="Hobo Std" w:eastAsia="Hobo Std" w:cs="Hobo Std"/>
          <w:sz w:val="20"/>
          <w:szCs w:val="20"/>
        </w:rPr>
      </w:pPr>
    </w:p>
    <w:p w:rsidR="004109DF" w:rsidRDefault="00BB67DA" w14:paraId="5D6AD9A4" w14:textId="77777777">
      <w:pPr>
        <w:rPr>
          <w:rFonts w:ascii="Arial Narrow" w:hAnsi="Arial Narrow" w:eastAsia="Arial Narrow" w:cs="Arial Narrow"/>
          <w:sz w:val="20"/>
          <w:szCs w:val="20"/>
        </w:rPr>
      </w:pPr>
      <w:r>
        <w:rPr>
          <w:rFonts w:ascii="Arial Narrow" w:hAnsi="Arial Narrow" w:eastAsia="Arial Narrow" w:cs="Arial Narrow"/>
          <w:b/>
          <w:sz w:val="20"/>
          <w:szCs w:val="20"/>
        </w:rPr>
        <w:t>As parents you can:</w:t>
      </w:r>
    </w:p>
    <w:p w:rsidR="004109DF" w:rsidRDefault="004109DF" w14:paraId="5D6AD9A5" w14:textId="77777777">
      <w:pPr>
        <w:rPr>
          <w:rFonts w:ascii="Arial Narrow" w:hAnsi="Arial Narrow" w:eastAsia="Arial Narrow" w:cs="Arial Narrow"/>
          <w:sz w:val="20"/>
          <w:szCs w:val="20"/>
        </w:rPr>
      </w:pPr>
    </w:p>
    <w:p w:rsidR="004109DF" w:rsidRDefault="00BB67DA" w14:paraId="5D6AD9A6" w14:textId="77777777">
      <w:pPr>
        <w:numPr>
          <w:ilvl w:val="0"/>
          <w:numId w:val="1"/>
        </w:numPr>
        <w:rPr>
          <w:sz w:val="20"/>
          <w:szCs w:val="20"/>
        </w:rPr>
      </w:pPr>
      <w:r>
        <w:rPr>
          <w:rFonts w:ascii="Arial Narrow" w:hAnsi="Arial Narrow" w:eastAsia="Arial Narrow" w:cs="Arial Narrow"/>
          <w:sz w:val="20"/>
          <w:szCs w:val="20"/>
        </w:rPr>
        <w:t>Be aware of the signs of distress in your child, eg. Unwillingness to attend school, a pattern of illness, missing equipment, requests for extra money, damaged equipment or clothing</w:t>
      </w:r>
    </w:p>
    <w:p w:rsidR="004109DF" w:rsidRDefault="004109DF" w14:paraId="5D6AD9A7" w14:textId="77777777">
      <w:pPr>
        <w:rPr>
          <w:rFonts w:ascii="Arial Narrow" w:hAnsi="Arial Narrow" w:eastAsia="Arial Narrow" w:cs="Arial Narrow"/>
          <w:sz w:val="20"/>
          <w:szCs w:val="20"/>
        </w:rPr>
      </w:pPr>
    </w:p>
    <w:p w:rsidR="004109DF" w:rsidRDefault="00BB67DA" w14:paraId="5D6AD9A8" w14:textId="77777777">
      <w:pPr>
        <w:numPr>
          <w:ilvl w:val="0"/>
          <w:numId w:val="1"/>
        </w:numPr>
        <w:rPr>
          <w:sz w:val="20"/>
          <w:szCs w:val="20"/>
        </w:rPr>
      </w:pPr>
      <w:r>
        <w:rPr>
          <w:rFonts w:ascii="Arial Narrow" w:hAnsi="Arial Narrow" w:eastAsia="Arial Narrow" w:cs="Arial Narrow"/>
          <w:sz w:val="20"/>
          <w:szCs w:val="20"/>
        </w:rPr>
        <w:t>Take an active interest in your child’s social life and acquaintances</w:t>
      </w:r>
    </w:p>
    <w:p w:rsidR="004109DF" w:rsidRDefault="004109DF" w14:paraId="5D6AD9A9" w14:textId="77777777">
      <w:pPr>
        <w:rPr>
          <w:rFonts w:ascii="Arial Narrow" w:hAnsi="Arial Narrow" w:eastAsia="Arial Narrow" w:cs="Arial Narrow"/>
          <w:sz w:val="20"/>
          <w:szCs w:val="20"/>
        </w:rPr>
      </w:pPr>
    </w:p>
    <w:p w:rsidR="004109DF" w:rsidRDefault="00BB67DA" w14:paraId="5D6AD9AA" w14:textId="77777777">
      <w:pPr>
        <w:numPr>
          <w:ilvl w:val="0"/>
          <w:numId w:val="1"/>
        </w:numPr>
        <w:rPr>
          <w:sz w:val="20"/>
          <w:szCs w:val="20"/>
        </w:rPr>
      </w:pPr>
      <w:r>
        <w:rPr>
          <w:rFonts w:ascii="Arial Narrow" w:hAnsi="Arial Narrow" w:eastAsia="Arial Narrow" w:cs="Arial Narrow"/>
          <w:sz w:val="20"/>
          <w:szCs w:val="20"/>
        </w:rPr>
        <w:t>Assist your child to discuss any incidence of bullying with a teacher.  If possible, allow your child to report and deal with the situation.  Your child can gain respect and confidence through taking the initiative and dealing with the problem without direct parental involvement.</w:t>
      </w:r>
    </w:p>
    <w:p w:rsidR="004109DF" w:rsidRDefault="004109DF" w14:paraId="5D6AD9AB" w14:textId="77777777">
      <w:pPr>
        <w:rPr>
          <w:rFonts w:ascii="Arial Narrow" w:hAnsi="Arial Narrow" w:eastAsia="Arial Narrow" w:cs="Arial Narrow"/>
          <w:sz w:val="20"/>
          <w:szCs w:val="20"/>
        </w:rPr>
      </w:pPr>
    </w:p>
    <w:p w:rsidR="004109DF" w:rsidRDefault="00BB67DA" w14:paraId="5D6AD9AC" w14:textId="77777777">
      <w:pPr>
        <w:numPr>
          <w:ilvl w:val="0"/>
          <w:numId w:val="1"/>
        </w:numPr>
        <w:rPr>
          <w:sz w:val="20"/>
          <w:szCs w:val="20"/>
        </w:rPr>
      </w:pPr>
      <w:r>
        <w:rPr>
          <w:rFonts w:ascii="Arial Narrow" w:hAnsi="Arial Narrow" w:eastAsia="Arial Narrow" w:cs="Arial Narrow"/>
          <w:sz w:val="20"/>
          <w:szCs w:val="20"/>
        </w:rPr>
        <w:t>If your child is being bullied, discourage any planned retaliation, either physical or verbal, by discussing positive strategies they can use.</w:t>
      </w:r>
    </w:p>
    <w:p w:rsidR="004109DF" w:rsidRDefault="004109DF" w14:paraId="5D6AD9AD" w14:textId="77777777">
      <w:pPr>
        <w:rPr>
          <w:rFonts w:ascii="Arial Narrow" w:hAnsi="Arial Narrow" w:eastAsia="Arial Narrow" w:cs="Arial Narrow"/>
          <w:sz w:val="20"/>
          <w:szCs w:val="20"/>
        </w:rPr>
      </w:pPr>
    </w:p>
    <w:p w:rsidR="004109DF" w:rsidRDefault="00BB67DA" w14:paraId="5D6AD9AE" w14:textId="77777777">
      <w:pPr>
        <w:numPr>
          <w:ilvl w:val="0"/>
          <w:numId w:val="1"/>
        </w:numPr>
        <w:rPr>
          <w:sz w:val="20"/>
          <w:szCs w:val="20"/>
        </w:rPr>
      </w:pPr>
      <w:r>
        <w:rPr>
          <w:rFonts w:ascii="Arial Narrow" w:hAnsi="Arial Narrow" w:eastAsia="Arial Narrow" w:cs="Arial Narrow"/>
          <w:sz w:val="20"/>
          <w:szCs w:val="20"/>
        </w:rPr>
        <w:t>Be positive about your child’s qualities and encourage your child to be tolerant and caring</w:t>
      </w:r>
    </w:p>
    <w:p w:rsidR="004109DF" w:rsidRDefault="004109DF" w14:paraId="5D6AD9AF" w14:textId="77777777">
      <w:pPr>
        <w:rPr>
          <w:rFonts w:ascii="Arial Narrow" w:hAnsi="Arial Narrow" w:eastAsia="Arial Narrow" w:cs="Arial Narrow"/>
          <w:sz w:val="20"/>
          <w:szCs w:val="20"/>
        </w:rPr>
      </w:pPr>
    </w:p>
    <w:p w:rsidR="004109DF" w:rsidRDefault="00BB67DA" w14:paraId="5D6AD9B0" w14:textId="77777777">
      <w:pPr>
        <w:numPr>
          <w:ilvl w:val="0"/>
          <w:numId w:val="1"/>
        </w:numPr>
        <w:rPr>
          <w:sz w:val="20"/>
          <w:szCs w:val="20"/>
        </w:rPr>
      </w:pPr>
      <w:r>
        <w:rPr>
          <w:rFonts w:ascii="Arial Narrow" w:hAnsi="Arial Narrow" w:eastAsia="Arial Narrow" w:cs="Arial Narrow"/>
          <w:sz w:val="20"/>
          <w:szCs w:val="20"/>
        </w:rPr>
        <w:t>Be willing to attend interviews if your child is involved in an incident of bullying, and work cooperatively with the school</w:t>
      </w:r>
    </w:p>
    <w:p w:rsidR="004109DF" w:rsidRDefault="004109DF" w14:paraId="5D6AD9B1" w14:textId="77777777">
      <w:pPr>
        <w:rPr>
          <w:rFonts w:ascii="Arial Narrow" w:hAnsi="Arial Narrow" w:eastAsia="Arial Narrow" w:cs="Arial Narrow"/>
          <w:sz w:val="20"/>
          <w:szCs w:val="20"/>
        </w:rPr>
      </w:pPr>
    </w:p>
    <w:p w:rsidR="004109DF" w:rsidRDefault="00BB67DA" w14:paraId="5D6AD9B2" w14:textId="77777777">
      <w:pPr>
        <w:numPr>
          <w:ilvl w:val="0"/>
          <w:numId w:val="1"/>
        </w:numPr>
        <w:rPr>
          <w:sz w:val="20"/>
          <w:szCs w:val="20"/>
        </w:rPr>
      </w:pPr>
      <w:r>
        <w:rPr>
          <w:rFonts w:ascii="Arial Narrow" w:hAnsi="Arial Narrow" w:eastAsia="Arial Narrow" w:cs="Arial Narrow"/>
          <w:sz w:val="20"/>
          <w:szCs w:val="20"/>
        </w:rPr>
        <w:t>Be willing to inform the school of any cases of suspected bullying even if your child is not directly involved or affected</w:t>
      </w:r>
    </w:p>
    <w:p w:rsidR="004109DF" w:rsidRDefault="004109DF" w14:paraId="5D6AD9B3" w14:textId="77777777">
      <w:pPr>
        <w:rPr>
          <w:rFonts w:ascii="Arial Narrow" w:hAnsi="Arial Narrow" w:eastAsia="Arial Narrow" w:cs="Arial Narrow"/>
          <w:sz w:val="20"/>
          <w:szCs w:val="20"/>
        </w:rPr>
      </w:pPr>
    </w:p>
    <w:p w:rsidR="004109DF" w:rsidRDefault="00BB67DA" w14:paraId="5D6AD9B4" w14:textId="77777777">
      <w:pPr>
        <w:numPr>
          <w:ilvl w:val="0"/>
          <w:numId w:val="1"/>
        </w:numPr>
        <w:rPr>
          <w:sz w:val="20"/>
          <w:szCs w:val="20"/>
        </w:rPr>
      </w:pPr>
      <w:r>
        <w:rPr>
          <w:rFonts w:ascii="Arial Narrow" w:hAnsi="Arial Narrow" w:eastAsia="Arial Narrow" w:cs="Arial Narrow"/>
          <w:sz w:val="20"/>
          <w:szCs w:val="20"/>
        </w:rPr>
        <w:t>Do not deal directly with the other children or their parents but work through and with the school</w:t>
      </w:r>
    </w:p>
    <w:p w:rsidR="004109DF" w:rsidRDefault="004109DF" w14:paraId="5D6AD9B5" w14:textId="77777777">
      <w:pPr>
        <w:rPr>
          <w:rFonts w:ascii="Arial Narrow" w:hAnsi="Arial Narrow" w:eastAsia="Arial Narrow" w:cs="Arial Narrow"/>
          <w:sz w:val="20"/>
          <w:szCs w:val="20"/>
        </w:rPr>
      </w:pPr>
    </w:p>
    <w:p w:rsidR="004109DF" w:rsidRDefault="00BB67DA" w14:paraId="5D6AD9B6" w14:textId="77777777">
      <w:pPr>
        <w:numPr>
          <w:ilvl w:val="0"/>
          <w:numId w:val="1"/>
        </w:numPr>
        <w:rPr>
          <w:sz w:val="20"/>
          <w:szCs w:val="20"/>
        </w:rPr>
      </w:pPr>
      <w:r>
        <w:rPr>
          <w:rFonts w:ascii="Arial Narrow" w:hAnsi="Arial Narrow" w:eastAsia="Arial Narrow" w:cs="Arial Narrow"/>
          <w:sz w:val="20"/>
          <w:szCs w:val="20"/>
        </w:rPr>
        <w:t>Discuss the school’s expectations about behaviour and how best to deal with bullying</w:t>
      </w:r>
    </w:p>
    <w:p w:rsidR="004109DF" w:rsidRDefault="00BB67DA" w14:paraId="5D6AD9B7" w14:textId="77777777">
      <w:pPr>
        <w:rPr>
          <w:rFonts w:ascii="Hobo Std" w:hAnsi="Hobo Std" w:eastAsia="Hobo Std" w:cs="Hobo Std"/>
          <w:sz w:val="28"/>
          <w:szCs w:val="28"/>
        </w:rPr>
      </w:pPr>
      <w:r>
        <w:br w:type="column"/>
      </w:r>
      <w:r>
        <w:rPr>
          <w:rFonts w:ascii="Hobo Std" w:hAnsi="Hobo Std" w:eastAsia="Hobo Std" w:cs="Hobo Std"/>
          <w:sz w:val="28"/>
          <w:szCs w:val="28"/>
        </w:rPr>
        <w:t>The Shared Concern Approach</w:t>
      </w:r>
    </w:p>
    <w:p w:rsidR="004109DF" w:rsidRDefault="004109DF" w14:paraId="5D6AD9B8" w14:textId="77777777">
      <w:pPr>
        <w:rPr>
          <w:rFonts w:ascii="Arial Narrow" w:hAnsi="Arial Narrow" w:eastAsia="Arial Narrow" w:cs="Arial Narrow"/>
          <w:sz w:val="20"/>
          <w:szCs w:val="20"/>
        </w:rPr>
      </w:pPr>
    </w:p>
    <w:p w:rsidR="004109DF" w:rsidRDefault="004109DF" w14:paraId="5D6AD9B9" w14:textId="77777777">
      <w:pPr>
        <w:rPr>
          <w:rFonts w:ascii="Arial Narrow" w:hAnsi="Arial Narrow" w:eastAsia="Arial Narrow" w:cs="Arial Narrow"/>
        </w:rPr>
      </w:pPr>
    </w:p>
    <w:p w:rsidR="004109DF" w:rsidRDefault="004109DF" w14:paraId="5D6AD9BA" w14:textId="77777777">
      <w:pPr>
        <w:rPr>
          <w:rFonts w:ascii="Arial Narrow" w:hAnsi="Arial Narrow" w:eastAsia="Arial Narrow" w:cs="Arial Narrow"/>
        </w:rPr>
      </w:pPr>
    </w:p>
    <w:p w:rsidR="004109DF" w:rsidRDefault="00BB67DA" w14:paraId="5D6AD9BB" w14:textId="77777777">
      <w:pPr>
        <w:rPr>
          <w:rFonts w:ascii="Arial Narrow" w:hAnsi="Arial Narrow" w:eastAsia="Arial Narrow" w:cs="Arial Narrow"/>
        </w:rPr>
      </w:pPr>
      <w:r>
        <w:rPr>
          <w:rFonts w:ascii="Arial Narrow" w:hAnsi="Arial Narrow" w:eastAsia="Arial Narrow" w:cs="Arial Narrow"/>
          <w:b/>
        </w:rPr>
        <w:t>We use the ‘Shared Concern Approach’ to deal with incidents of bullying.  Briefly this approach consists of the following:</w:t>
      </w:r>
    </w:p>
    <w:p w:rsidR="004109DF" w:rsidRDefault="004109DF" w14:paraId="5D6AD9BC" w14:textId="77777777">
      <w:pPr>
        <w:rPr>
          <w:rFonts w:ascii="Arial Narrow" w:hAnsi="Arial Narrow" w:eastAsia="Arial Narrow" w:cs="Arial Narrow"/>
          <w:sz w:val="20"/>
          <w:szCs w:val="20"/>
        </w:rPr>
      </w:pPr>
    </w:p>
    <w:p w:rsidR="004109DF" w:rsidRDefault="00BB67DA" w14:paraId="5D6AD9BD" w14:textId="77777777">
      <w:pPr>
        <w:tabs>
          <w:tab w:val="left" w:pos="540"/>
        </w:tabs>
        <w:ind w:left="540" w:hanging="540"/>
        <w:rPr>
          <w:rFonts w:ascii="Arial Narrow" w:hAnsi="Arial Narrow" w:eastAsia="Arial Narrow" w:cs="Arial Narrow"/>
          <w:sz w:val="20"/>
          <w:szCs w:val="20"/>
        </w:rPr>
      </w:pPr>
      <w:r>
        <w:rPr>
          <w:rFonts w:ascii="Arial Narrow" w:hAnsi="Arial Narrow" w:eastAsia="Arial Narrow" w:cs="Arial Narrow"/>
          <w:sz w:val="20"/>
          <w:szCs w:val="20"/>
        </w:rPr>
        <w:t xml:space="preserve">1 // </w:t>
      </w:r>
      <w:r>
        <w:rPr>
          <w:rFonts w:ascii="Arial Narrow" w:hAnsi="Arial Narrow" w:eastAsia="Arial Narrow" w:cs="Arial Narrow"/>
          <w:sz w:val="20"/>
          <w:szCs w:val="20"/>
        </w:rPr>
        <w:tab/>
      </w:r>
      <w:r>
        <w:rPr>
          <w:rFonts w:ascii="Arial Narrow" w:hAnsi="Arial Narrow" w:eastAsia="Arial Narrow" w:cs="Arial Narrow"/>
          <w:sz w:val="20"/>
          <w:szCs w:val="20"/>
        </w:rPr>
        <w:t>Individual meetings are held, with each of the students involved in the bullying situation, eg. The student or students bullying, the person being bullied and any bystanders who may have seen what was happening.</w:t>
      </w:r>
    </w:p>
    <w:p w:rsidR="004109DF" w:rsidRDefault="004109DF" w14:paraId="5D6AD9BE" w14:textId="77777777">
      <w:pPr>
        <w:tabs>
          <w:tab w:val="left" w:pos="540"/>
        </w:tabs>
        <w:ind w:left="540" w:hanging="540"/>
        <w:rPr>
          <w:rFonts w:ascii="Arial Narrow" w:hAnsi="Arial Narrow" w:eastAsia="Arial Narrow" w:cs="Arial Narrow"/>
          <w:sz w:val="20"/>
          <w:szCs w:val="20"/>
        </w:rPr>
      </w:pPr>
    </w:p>
    <w:p w:rsidR="004109DF" w:rsidRDefault="00BB67DA" w14:paraId="5D6AD9BF" w14:textId="77777777">
      <w:pPr>
        <w:tabs>
          <w:tab w:val="left" w:pos="540"/>
        </w:tabs>
        <w:ind w:left="540" w:hanging="540"/>
        <w:rPr>
          <w:rFonts w:ascii="Arial Narrow" w:hAnsi="Arial Narrow" w:eastAsia="Arial Narrow" w:cs="Arial Narrow"/>
          <w:sz w:val="20"/>
          <w:szCs w:val="20"/>
        </w:rPr>
      </w:pPr>
      <w:r>
        <w:rPr>
          <w:rFonts w:ascii="Arial Narrow" w:hAnsi="Arial Narrow" w:eastAsia="Arial Narrow" w:cs="Arial Narrow"/>
          <w:sz w:val="20"/>
          <w:szCs w:val="20"/>
        </w:rPr>
        <w:t>2  //</w:t>
      </w:r>
      <w:r>
        <w:rPr>
          <w:rFonts w:ascii="Arial Narrow" w:hAnsi="Arial Narrow" w:eastAsia="Arial Narrow" w:cs="Arial Narrow"/>
          <w:sz w:val="20"/>
          <w:szCs w:val="20"/>
        </w:rPr>
        <w:tab/>
      </w:r>
      <w:r>
        <w:rPr>
          <w:rFonts w:ascii="Arial Narrow" w:hAnsi="Arial Narrow" w:eastAsia="Arial Narrow" w:cs="Arial Narrow"/>
          <w:sz w:val="20"/>
          <w:szCs w:val="20"/>
        </w:rPr>
        <w:t>Each student is asked about the problem and to suggest ways in which he or she personally could help to improve the situation.</w:t>
      </w:r>
    </w:p>
    <w:p w:rsidR="004109DF" w:rsidRDefault="004109DF" w14:paraId="5D6AD9C0" w14:textId="77777777">
      <w:pPr>
        <w:tabs>
          <w:tab w:val="left" w:pos="540"/>
        </w:tabs>
        <w:ind w:left="540" w:hanging="540"/>
        <w:rPr>
          <w:rFonts w:ascii="Arial Narrow" w:hAnsi="Arial Narrow" w:eastAsia="Arial Narrow" w:cs="Arial Narrow"/>
          <w:sz w:val="20"/>
          <w:szCs w:val="20"/>
        </w:rPr>
      </w:pPr>
    </w:p>
    <w:p w:rsidR="004109DF" w:rsidRDefault="00BB67DA" w14:paraId="5D6AD9C1" w14:textId="77777777">
      <w:pPr>
        <w:tabs>
          <w:tab w:val="left" w:pos="540"/>
        </w:tabs>
        <w:ind w:left="540" w:hanging="540"/>
        <w:rPr>
          <w:rFonts w:ascii="Arial Narrow" w:hAnsi="Arial Narrow" w:eastAsia="Arial Narrow" w:cs="Arial Narrow"/>
          <w:sz w:val="20"/>
          <w:szCs w:val="20"/>
        </w:rPr>
      </w:pPr>
      <w:r>
        <w:rPr>
          <w:rFonts w:ascii="Arial Narrow" w:hAnsi="Arial Narrow" w:eastAsia="Arial Narrow" w:cs="Arial Narrow"/>
          <w:sz w:val="20"/>
          <w:szCs w:val="20"/>
        </w:rPr>
        <w:t xml:space="preserve">3  // </w:t>
      </w:r>
      <w:r>
        <w:rPr>
          <w:rFonts w:ascii="Arial Narrow" w:hAnsi="Arial Narrow" w:eastAsia="Arial Narrow" w:cs="Arial Narrow"/>
          <w:sz w:val="20"/>
          <w:szCs w:val="20"/>
        </w:rPr>
        <w:tab/>
      </w:r>
      <w:r>
        <w:rPr>
          <w:rFonts w:ascii="Arial Narrow" w:hAnsi="Arial Narrow" w:eastAsia="Arial Narrow" w:cs="Arial Narrow"/>
          <w:sz w:val="20"/>
          <w:szCs w:val="20"/>
        </w:rPr>
        <w:t>The person being bullied is also given the opportunity to discuss what happened and encouraged to think of ways to improve the situation.</w:t>
      </w:r>
    </w:p>
    <w:p w:rsidR="004109DF" w:rsidRDefault="004109DF" w14:paraId="5D6AD9C2" w14:textId="77777777">
      <w:pPr>
        <w:tabs>
          <w:tab w:val="left" w:pos="540"/>
        </w:tabs>
        <w:ind w:left="540" w:hanging="540"/>
        <w:rPr>
          <w:rFonts w:ascii="Arial Narrow" w:hAnsi="Arial Narrow" w:eastAsia="Arial Narrow" w:cs="Arial Narrow"/>
          <w:sz w:val="20"/>
          <w:szCs w:val="20"/>
        </w:rPr>
      </w:pPr>
    </w:p>
    <w:p w:rsidR="004109DF" w:rsidRDefault="00BB67DA" w14:paraId="5D6AD9C3" w14:textId="77777777">
      <w:pPr>
        <w:tabs>
          <w:tab w:val="left" w:pos="540"/>
        </w:tabs>
        <w:ind w:left="540" w:hanging="540"/>
        <w:rPr>
          <w:rFonts w:ascii="Arial Narrow" w:hAnsi="Arial Narrow" w:eastAsia="Arial Narrow" w:cs="Arial Narrow"/>
          <w:sz w:val="20"/>
          <w:szCs w:val="20"/>
        </w:rPr>
      </w:pPr>
      <w:r>
        <w:rPr>
          <w:rFonts w:ascii="Arial Narrow" w:hAnsi="Arial Narrow" w:eastAsia="Arial Narrow" w:cs="Arial Narrow"/>
          <w:sz w:val="20"/>
          <w:szCs w:val="20"/>
        </w:rPr>
        <w:t xml:space="preserve">4  // </w:t>
      </w:r>
      <w:r>
        <w:rPr>
          <w:rFonts w:ascii="Arial Narrow" w:hAnsi="Arial Narrow" w:eastAsia="Arial Narrow" w:cs="Arial Narrow"/>
          <w:sz w:val="20"/>
          <w:szCs w:val="20"/>
        </w:rPr>
        <w:tab/>
      </w:r>
      <w:r>
        <w:rPr>
          <w:rFonts w:ascii="Arial Narrow" w:hAnsi="Arial Narrow" w:eastAsia="Arial Narrow" w:cs="Arial Narrow"/>
          <w:sz w:val="20"/>
          <w:szCs w:val="20"/>
        </w:rPr>
        <w:t>Follow-up meetings, discussions and planning give students the opportunity to change and improve their attitudes and behaviour and to put these into practice in a supportive environment.</w:t>
      </w:r>
    </w:p>
    <w:p w:rsidR="004109DF" w:rsidRDefault="004109DF" w14:paraId="5D6AD9C4" w14:textId="77777777">
      <w:pPr>
        <w:tabs>
          <w:tab w:val="left" w:pos="360"/>
        </w:tabs>
        <w:ind w:left="360" w:hanging="360"/>
        <w:rPr>
          <w:rFonts w:ascii="Arial Narrow" w:hAnsi="Arial Narrow" w:eastAsia="Arial Narrow" w:cs="Arial Narrow"/>
          <w:sz w:val="20"/>
          <w:szCs w:val="20"/>
        </w:rPr>
      </w:pPr>
    </w:p>
    <w:p w:rsidR="004109DF" w:rsidRDefault="004109DF" w14:paraId="5D6AD9C5" w14:textId="77777777">
      <w:pPr>
        <w:tabs>
          <w:tab w:val="left" w:pos="360"/>
        </w:tabs>
        <w:ind w:left="360" w:hanging="360"/>
        <w:rPr>
          <w:rFonts w:ascii="Arial Narrow" w:hAnsi="Arial Narrow" w:eastAsia="Arial Narrow" w:cs="Arial Narrow"/>
          <w:sz w:val="20"/>
          <w:szCs w:val="20"/>
        </w:rPr>
      </w:pPr>
    </w:p>
    <w:p w:rsidR="004109DF" w:rsidRDefault="00BB67DA" w14:paraId="5D6AD9C6"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Bullying can be a complicated problem, which takes time and patience to resolve properly.  Using this approach, we are committed to the safety and well being of all students.</w:t>
      </w:r>
    </w:p>
    <w:p w:rsidR="004109DF" w:rsidRDefault="00BB67DA" w14:paraId="5D6AD9C7" w14:textId="68CAE550">
      <w:pPr>
        <w:tabs>
          <w:tab w:val="left" w:pos="360"/>
        </w:tabs>
        <w:jc w:val="center"/>
        <w:rPr>
          <w:rFonts w:ascii="Arial Narrow" w:hAnsi="Arial Narrow" w:eastAsia="Arial Narrow" w:cs="Arial Narrow"/>
          <w:sz w:val="20"/>
          <w:szCs w:val="20"/>
        </w:rPr>
      </w:pPr>
      <w:r>
        <w:br w:type="column"/>
      </w:r>
      <w:r w:rsidR="00FC341E">
        <w:rPr>
          <w:noProof/>
        </w:rPr>
        <w:drawing>
          <wp:inline distT="0" distB="0" distL="0" distR="0" wp14:anchorId="4ACC214D" wp14:editId="5831E298">
            <wp:extent cx="1176546" cy="1112808"/>
            <wp:effectExtent l="0" t="0" r="508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87008" cy="1122703"/>
                    </a:xfrm>
                    <a:prstGeom prst="rect">
                      <a:avLst/>
                    </a:prstGeom>
                    <a:noFill/>
                  </pic:spPr>
                </pic:pic>
              </a:graphicData>
            </a:graphic>
          </wp:inline>
        </w:drawing>
      </w:r>
    </w:p>
    <w:p w:rsidR="004109DF" w:rsidRDefault="004109DF" w14:paraId="5D6AD9C8" w14:textId="77777777">
      <w:pPr>
        <w:tabs>
          <w:tab w:val="left" w:pos="360"/>
        </w:tabs>
        <w:rPr>
          <w:rFonts w:ascii="Arial Narrow" w:hAnsi="Arial Narrow" w:eastAsia="Arial Narrow" w:cs="Arial Narrow"/>
          <w:sz w:val="20"/>
          <w:szCs w:val="20"/>
        </w:rPr>
      </w:pPr>
    </w:p>
    <w:p w:rsidR="004109DF" w:rsidRDefault="004109DF" w14:paraId="5D6AD9C9" w14:textId="77777777">
      <w:pPr>
        <w:tabs>
          <w:tab w:val="left" w:pos="360"/>
        </w:tabs>
        <w:rPr>
          <w:rFonts w:ascii="Arial Narrow" w:hAnsi="Arial Narrow" w:eastAsia="Arial Narrow" w:cs="Arial Narrow"/>
          <w:sz w:val="20"/>
          <w:szCs w:val="20"/>
        </w:rPr>
      </w:pPr>
    </w:p>
    <w:p w:rsidR="004109DF" w:rsidRDefault="004109DF" w14:paraId="5D6AD9CA" w14:textId="77777777">
      <w:pPr>
        <w:tabs>
          <w:tab w:val="left" w:pos="360"/>
        </w:tabs>
        <w:rPr>
          <w:rFonts w:ascii="Arial Narrow" w:hAnsi="Arial Narrow" w:eastAsia="Arial Narrow" w:cs="Arial Narrow"/>
          <w:sz w:val="20"/>
          <w:szCs w:val="20"/>
        </w:rPr>
      </w:pPr>
    </w:p>
    <w:p w:rsidR="004109DF" w:rsidRDefault="004109DF" w14:paraId="5D6AD9CB" w14:textId="77777777">
      <w:pPr>
        <w:tabs>
          <w:tab w:val="left" w:pos="360"/>
        </w:tabs>
        <w:rPr>
          <w:rFonts w:ascii="Arial Narrow" w:hAnsi="Arial Narrow" w:eastAsia="Arial Narrow" w:cs="Arial Narrow"/>
          <w:sz w:val="20"/>
          <w:szCs w:val="20"/>
        </w:rPr>
      </w:pPr>
    </w:p>
    <w:p w:rsidR="004109DF" w:rsidP="34776254" w:rsidRDefault="00FC341E" w14:paraId="1122D348" w14:textId="67DDC8D7">
      <w:pPr>
        <w:tabs>
          <w:tab w:val="left" w:pos="360"/>
        </w:tabs>
        <w:jc w:val="center"/>
        <w:rPr>
          <w:rFonts w:ascii="Hobo Std" w:hAnsi="Hobo Std" w:eastAsia="Hobo Std" w:cs="Hobo Std"/>
          <w:sz w:val="44"/>
          <w:szCs w:val="44"/>
        </w:rPr>
      </w:pPr>
      <w:r w:rsidRPr="34776254" w:rsidR="00FC341E">
        <w:rPr>
          <w:rFonts w:ascii="Hobo Std" w:hAnsi="Hobo Std" w:eastAsia="Hobo Std" w:cs="Hobo Std"/>
          <w:sz w:val="44"/>
          <w:szCs w:val="44"/>
        </w:rPr>
        <w:t>ST THOMAS</w:t>
      </w:r>
      <w:r w:rsidRPr="34776254" w:rsidR="56D1F753">
        <w:rPr>
          <w:rFonts w:ascii="Hobo Std" w:hAnsi="Hobo Std" w:eastAsia="Hobo Std" w:cs="Hobo Std"/>
          <w:sz w:val="44"/>
          <w:szCs w:val="44"/>
        </w:rPr>
        <w:t xml:space="preserve"> </w:t>
      </w:r>
      <w:r w:rsidRPr="34776254" w:rsidR="00BB67DA">
        <w:rPr>
          <w:rFonts w:ascii="Hobo Std" w:hAnsi="Hobo Std" w:eastAsia="Hobo Std" w:cs="Hobo Std"/>
          <w:sz w:val="44"/>
          <w:szCs w:val="44"/>
        </w:rPr>
        <w:t xml:space="preserve">CATHOLIC PRIMARY </w:t>
      </w:r>
    </w:p>
    <w:p w:rsidR="004109DF" w:rsidRDefault="00FC341E" w14:paraId="5D6AD9CC" w14:textId="1D732189">
      <w:pPr>
        <w:tabs>
          <w:tab w:val="left" w:pos="360"/>
        </w:tabs>
        <w:jc w:val="center"/>
        <w:rPr>
          <w:rFonts w:ascii="Hobo Std" w:hAnsi="Hobo Std" w:eastAsia="Hobo Std" w:cs="Hobo Std"/>
          <w:sz w:val="44"/>
          <w:szCs w:val="44"/>
        </w:rPr>
      </w:pPr>
      <w:r w:rsidRPr="34776254" w:rsidR="00BB67DA">
        <w:rPr>
          <w:rFonts w:ascii="Hobo Std" w:hAnsi="Hobo Std" w:eastAsia="Hobo Std" w:cs="Hobo Std"/>
          <w:sz w:val="44"/>
          <w:szCs w:val="44"/>
        </w:rPr>
        <w:t>SCHOOL</w:t>
      </w:r>
    </w:p>
    <w:p w:rsidR="004109DF" w:rsidRDefault="004109DF" w14:paraId="5D6AD9CD" w14:textId="77777777">
      <w:pPr>
        <w:tabs>
          <w:tab w:val="left" w:pos="360"/>
        </w:tabs>
        <w:rPr>
          <w:rFonts w:ascii="Hobo Std" w:hAnsi="Hobo Std" w:eastAsia="Hobo Std" w:cs="Hobo Std"/>
          <w:sz w:val="44"/>
          <w:szCs w:val="44"/>
        </w:rPr>
      </w:pPr>
    </w:p>
    <w:p w:rsidR="004109DF" w:rsidRDefault="00BB67DA" w14:paraId="5D6AD9CE" w14:textId="77777777">
      <w:pPr>
        <w:tabs>
          <w:tab w:val="left" w:pos="360"/>
        </w:tabs>
        <w:jc w:val="center"/>
        <w:rPr>
          <w:rFonts w:ascii="Hobo Std" w:hAnsi="Hobo Std" w:eastAsia="Hobo Std" w:cs="Hobo Std"/>
          <w:sz w:val="32"/>
          <w:szCs w:val="32"/>
        </w:rPr>
      </w:pPr>
      <w:r>
        <w:rPr>
          <w:rFonts w:ascii="Hobo Std" w:hAnsi="Hobo Std" w:eastAsia="Hobo Std" w:cs="Hobo Std"/>
          <w:sz w:val="32"/>
          <w:szCs w:val="32"/>
        </w:rPr>
        <w:t>ANTI-BULLYING INFORMATION FOR PARENTS</w:t>
      </w:r>
    </w:p>
    <w:p w:rsidR="004109DF" w:rsidRDefault="004109DF" w14:paraId="5D6AD9CF" w14:textId="77777777">
      <w:pPr>
        <w:tabs>
          <w:tab w:val="left" w:pos="360"/>
        </w:tabs>
        <w:rPr>
          <w:rFonts w:ascii="Arial Narrow" w:hAnsi="Arial Narrow" w:eastAsia="Arial Narrow" w:cs="Arial Narrow"/>
          <w:sz w:val="20"/>
          <w:szCs w:val="20"/>
        </w:rPr>
      </w:pPr>
    </w:p>
    <w:p w:rsidR="004109DF" w:rsidRDefault="004109DF" w14:paraId="5D6AD9D0" w14:textId="77777777">
      <w:pPr>
        <w:tabs>
          <w:tab w:val="left" w:pos="360"/>
        </w:tabs>
        <w:rPr>
          <w:rFonts w:ascii="Arial Narrow" w:hAnsi="Arial Narrow" w:eastAsia="Arial Narrow" w:cs="Arial Narrow"/>
          <w:sz w:val="20"/>
          <w:szCs w:val="20"/>
        </w:rPr>
      </w:pPr>
    </w:p>
    <w:p w:rsidR="004109DF" w:rsidRDefault="004109DF" w14:paraId="5D6AD9D1" w14:textId="77777777">
      <w:pPr>
        <w:tabs>
          <w:tab w:val="left" w:pos="360"/>
        </w:tabs>
        <w:rPr>
          <w:rFonts w:ascii="Arial Narrow" w:hAnsi="Arial Narrow" w:eastAsia="Arial Narrow" w:cs="Arial Narrow"/>
          <w:sz w:val="20"/>
          <w:szCs w:val="20"/>
        </w:rPr>
      </w:pPr>
    </w:p>
    <w:p w:rsidR="004109DF" w:rsidRDefault="004109DF" w14:paraId="5D6AD9D2" w14:textId="77777777">
      <w:pPr>
        <w:tabs>
          <w:tab w:val="left" w:pos="360"/>
        </w:tabs>
        <w:rPr>
          <w:rFonts w:ascii="Arial Narrow" w:hAnsi="Arial Narrow" w:eastAsia="Arial Narrow" w:cs="Arial Narrow"/>
          <w:sz w:val="20"/>
          <w:szCs w:val="20"/>
        </w:rPr>
      </w:pPr>
    </w:p>
    <w:p w:rsidR="004109DF" w:rsidRDefault="00BB67DA" w14:paraId="5D6AD9D3" w14:textId="7CFF822E">
      <w:pPr>
        <w:tabs>
          <w:tab w:val="left" w:pos="360"/>
        </w:tabs>
        <w:jc w:val="center"/>
        <w:rPr>
          <w:rFonts w:ascii="Arial Narrow" w:hAnsi="Arial Narrow" w:eastAsia="Arial Narrow" w:cs="Arial Narrow"/>
          <w:sz w:val="32"/>
          <w:szCs w:val="32"/>
        </w:rPr>
      </w:pPr>
      <w:r>
        <w:rPr>
          <w:rFonts w:ascii="Arial Narrow" w:hAnsi="Arial Narrow" w:eastAsia="Arial Narrow" w:cs="Arial Narrow"/>
          <w:sz w:val="32"/>
          <w:szCs w:val="32"/>
        </w:rPr>
        <w:t>‘</w:t>
      </w:r>
      <w:r w:rsidR="00FC341E">
        <w:rPr>
          <w:rFonts w:ascii="Arial Narrow" w:hAnsi="Arial Narrow" w:eastAsia="Arial Narrow" w:cs="Arial Narrow"/>
          <w:sz w:val="32"/>
          <w:szCs w:val="32"/>
        </w:rPr>
        <w:t>Forward in Faith</w:t>
      </w:r>
      <w:r>
        <w:rPr>
          <w:rFonts w:ascii="Arial Narrow" w:hAnsi="Arial Narrow" w:eastAsia="Arial Narrow" w:cs="Arial Narrow"/>
          <w:sz w:val="32"/>
          <w:szCs w:val="32"/>
        </w:rPr>
        <w:t>’</w:t>
      </w:r>
    </w:p>
    <w:p w:rsidR="004109DF" w:rsidRDefault="004109DF" w14:paraId="5D6AD9D4" w14:textId="77777777">
      <w:pPr>
        <w:tabs>
          <w:tab w:val="left" w:pos="360"/>
        </w:tabs>
        <w:jc w:val="center"/>
        <w:rPr>
          <w:rFonts w:ascii="Arial Narrow" w:hAnsi="Arial Narrow" w:eastAsia="Arial Narrow" w:cs="Arial Narrow"/>
          <w:sz w:val="32"/>
          <w:szCs w:val="32"/>
        </w:rPr>
      </w:pPr>
    </w:p>
    <w:p w:rsidR="004109DF" w:rsidRDefault="004109DF" w14:paraId="5D6AD9D5" w14:textId="77777777">
      <w:pPr>
        <w:tabs>
          <w:tab w:val="left" w:pos="360"/>
        </w:tabs>
        <w:rPr>
          <w:rFonts w:ascii="Arial Narrow" w:hAnsi="Arial Narrow" w:eastAsia="Arial Narrow" w:cs="Arial Narrow"/>
          <w:sz w:val="32"/>
          <w:szCs w:val="32"/>
        </w:rPr>
      </w:pPr>
    </w:p>
    <w:p w:rsidR="004109DF" w:rsidRDefault="00BB67DA" w14:paraId="5D6AD9D6" w14:textId="77777777">
      <w:pPr>
        <w:tabs>
          <w:tab w:val="left" w:pos="360"/>
        </w:tabs>
        <w:jc w:val="center"/>
        <w:rPr>
          <w:rFonts w:ascii="Arial Narrow" w:hAnsi="Arial Narrow" w:eastAsia="Arial Narrow" w:cs="Arial Narrow"/>
          <w:sz w:val="32"/>
          <w:szCs w:val="32"/>
        </w:rPr>
      </w:pPr>
      <w:r>
        <w:rPr>
          <w:rFonts w:ascii="Arial Narrow" w:hAnsi="Arial Narrow" w:eastAsia="Arial Narrow" w:cs="Arial Narrow"/>
          <w:noProof/>
          <w:sz w:val="32"/>
          <w:szCs w:val="32"/>
        </w:rPr>
        <w:drawing>
          <wp:inline distT="0" distB="0" distL="114300" distR="114300" wp14:anchorId="5D6ADA2D" wp14:editId="5D6ADA2E">
            <wp:extent cx="2513965" cy="20046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13965" cy="2004695"/>
                    </a:xfrm>
                    <a:prstGeom prst="rect">
                      <a:avLst/>
                    </a:prstGeom>
                    <a:ln/>
                  </pic:spPr>
                </pic:pic>
              </a:graphicData>
            </a:graphic>
          </wp:inline>
        </w:drawing>
      </w:r>
    </w:p>
    <w:p w:rsidR="004109DF" w:rsidRDefault="004109DF" w14:paraId="5D6AD9D7" w14:textId="77777777">
      <w:pPr>
        <w:tabs>
          <w:tab w:val="left" w:pos="360"/>
        </w:tabs>
        <w:jc w:val="center"/>
        <w:rPr>
          <w:rFonts w:ascii="Arial Narrow" w:hAnsi="Arial Narrow" w:eastAsia="Arial Narrow" w:cs="Arial Narrow"/>
          <w:sz w:val="32"/>
          <w:szCs w:val="32"/>
        </w:rPr>
      </w:pPr>
    </w:p>
    <w:p w:rsidR="004109DF" w:rsidRDefault="004109DF" w14:paraId="5D6AD9D8" w14:textId="77777777">
      <w:pPr>
        <w:tabs>
          <w:tab w:val="left" w:pos="360"/>
        </w:tabs>
        <w:rPr>
          <w:rFonts w:ascii="Arial Narrow" w:hAnsi="Arial Narrow" w:eastAsia="Arial Narrow" w:cs="Arial Narrow"/>
          <w:sz w:val="32"/>
          <w:szCs w:val="32"/>
        </w:rPr>
      </w:pPr>
    </w:p>
    <w:p w:rsidR="004109DF" w:rsidRDefault="00BB67DA" w14:paraId="5D6AD9D9" w14:textId="77777777">
      <w:pPr>
        <w:tabs>
          <w:tab w:val="left" w:pos="360"/>
        </w:tabs>
        <w:rPr>
          <w:rFonts w:ascii="Hobo Std" w:hAnsi="Hobo Std" w:eastAsia="Hobo Std" w:cs="Hobo Std"/>
          <w:sz w:val="28"/>
          <w:szCs w:val="28"/>
        </w:rPr>
      </w:pPr>
      <w:r>
        <w:br w:type="column"/>
      </w:r>
      <w:r>
        <w:rPr>
          <w:rFonts w:ascii="Hobo Std" w:hAnsi="Hobo Std" w:eastAsia="Hobo Std" w:cs="Hobo Std"/>
          <w:sz w:val="28"/>
          <w:szCs w:val="28"/>
        </w:rPr>
        <w:t>Our Catholic School Community</w:t>
      </w:r>
    </w:p>
    <w:p w:rsidR="004109DF" w:rsidRDefault="004109DF" w14:paraId="5D6AD9DA" w14:textId="77777777">
      <w:pPr>
        <w:tabs>
          <w:tab w:val="left" w:pos="360"/>
        </w:tabs>
        <w:rPr>
          <w:rFonts w:ascii="Hobo Std" w:hAnsi="Hobo Std" w:eastAsia="Hobo Std" w:cs="Hobo Std"/>
          <w:sz w:val="28"/>
          <w:szCs w:val="28"/>
        </w:rPr>
      </w:pPr>
    </w:p>
    <w:p w:rsidR="004109DF" w:rsidRDefault="00BB67DA" w14:paraId="5D6AD9DB"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The dignity of the human person is the foundation of all Catholic social teaching and is inherent to the ministry of Catholic education.  Essential to the dignity of persons is the creation and maintenance of a respectful, safe and supportive learning environment that promotes student wellbeing and enables school communities to engage a diverse range of learners in an inclusive manner. Bullying and cyber-bullying disregard core values of the Catholic faith including dignity, respect, justice, equity, compas</w:t>
      </w:r>
      <w:r>
        <w:rPr>
          <w:rFonts w:ascii="Arial Narrow" w:hAnsi="Arial Narrow" w:eastAsia="Arial Narrow" w:cs="Arial Narrow"/>
          <w:sz w:val="20"/>
          <w:szCs w:val="20"/>
        </w:rPr>
        <w:t xml:space="preserve">sion, trust and courage. </w:t>
      </w:r>
    </w:p>
    <w:p w:rsidR="004109DF" w:rsidRDefault="004109DF" w14:paraId="5D6AD9DC" w14:textId="77777777">
      <w:pPr>
        <w:tabs>
          <w:tab w:val="left" w:pos="360"/>
        </w:tabs>
        <w:rPr>
          <w:rFonts w:ascii="Arial Narrow" w:hAnsi="Arial Narrow" w:eastAsia="Arial Narrow" w:cs="Arial Narrow"/>
          <w:sz w:val="20"/>
          <w:szCs w:val="20"/>
        </w:rPr>
      </w:pPr>
    </w:p>
    <w:p w:rsidR="004109DF" w:rsidRDefault="00BB67DA" w14:paraId="5D6AD9DD"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 xml:space="preserve">Within this context it is vital that learning technologies are used ethically and responsibly, that communication is respectful, and that human dignity is highly valued. All members of our community are committed to ensuring a safe and supportive environment which promotes personal growth and fosters positive self-esteem for all.  </w:t>
      </w:r>
    </w:p>
    <w:p w:rsidR="004109DF" w:rsidRDefault="004109DF" w14:paraId="5D6AD9DE" w14:textId="77777777">
      <w:pPr>
        <w:tabs>
          <w:tab w:val="left" w:pos="360"/>
        </w:tabs>
        <w:rPr>
          <w:rFonts w:ascii="Arial Narrow" w:hAnsi="Arial Narrow" w:eastAsia="Arial Narrow" w:cs="Arial Narrow"/>
          <w:sz w:val="20"/>
          <w:szCs w:val="20"/>
        </w:rPr>
      </w:pPr>
    </w:p>
    <w:p w:rsidR="004109DF" w:rsidRDefault="00BB67DA" w14:paraId="5D6AD9DF" w14:textId="77777777">
      <w:pPr>
        <w:tabs>
          <w:tab w:val="left" w:pos="360"/>
        </w:tabs>
        <w:rPr>
          <w:rFonts w:ascii="Hobo Std" w:hAnsi="Hobo Std" w:eastAsia="Hobo Std" w:cs="Hobo Std"/>
          <w:sz w:val="28"/>
          <w:szCs w:val="28"/>
        </w:rPr>
      </w:pPr>
      <w:r>
        <w:rPr>
          <w:rFonts w:ascii="Hobo Std" w:hAnsi="Hobo Std" w:eastAsia="Hobo Std" w:cs="Hobo Std"/>
          <w:sz w:val="28"/>
          <w:szCs w:val="28"/>
        </w:rPr>
        <w:t>Bullying is:</w:t>
      </w:r>
    </w:p>
    <w:p w:rsidR="004109DF" w:rsidRDefault="004109DF" w14:paraId="5D6AD9E0" w14:textId="77777777">
      <w:pPr>
        <w:tabs>
          <w:tab w:val="left" w:pos="360"/>
        </w:tabs>
        <w:rPr>
          <w:rFonts w:ascii="Arial Narrow" w:hAnsi="Arial Narrow" w:eastAsia="Arial Narrow" w:cs="Arial Narrow"/>
          <w:sz w:val="20"/>
          <w:szCs w:val="20"/>
        </w:rPr>
      </w:pPr>
    </w:p>
    <w:p w:rsidR="004109DF" w:rsidRDefault="00BB67DA" w14:paraId="5D6AD9E1"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Bullying is repeated verbal, physical, social or psychological behaviour that is harmful, and involves the misuse of power by an individual or group towards one or more persons.  Cyber-bullying refers to bullying through the use of information and communication technologies by an individual or group that is intended to harm others, or is undertaken recklessly without concern for its impact on others. Bullying is:</w:t>
      </w:r>
    </w:p>
    <w:p w:rsidR="004109DF" w:rsidRDefault="004109DF" w14:paraId="5D6AD9E2" w14:textId="77777777">
      <w:pPr>
        <w:tabs>
          <w:tab w:val="left" w:pos="360"/>
        </w:tabs>
        <w:rPr>
          <w:rFonts w:ascii="Arial Narrow" w:hAnsi="Arial Narrow" w:eastAsia="Arial Narrow" w:cs="Arial Narrow"/>
          <w:sz w:val="20"/>
          <w:szCs w:val="20"/>
        </w:rPr>
      </w:pPr>
    </w:p>
    <w:p w:rsidR="004109DF" w:rsidRDefault="00BB67DA" w14:paraId="5D6AD9E3" w14:textId="77777777">
      <w:pPr>
        <w:numPr>
          <w:ilvl w:val="0"/>
          <w:numId w:val="2"/>
        </w:numPr>
        <w:tabs>
          <w:tab w:val="left" w:pos="360"/>
        </w:tabs>
        <w:rPr>
          <w:sz w:val="20"/>
          <w:szCs w:val="20"/>
        </w:rPr>
      </w:pPr>
      <w:r>
        <w:rPr>
          <w:rFonts w:ascii="Arial Narrow" w:hAnsi="Arial Narrow" w:eastAsia="Arial Narrow" w:cs="Arial Narrow"/>
          <w:sz w:val="20"/>
          <w:szCs w:val="20"/>
        </w:rPr>
        <w:t>A repeated and unjustifiable behaviour;</w:t>
      </w:r>
    </w:p>
    <w:p w:rsidR="004109DF" w:rsidRDefault="004109DF" w14:paraId="5D6AD9E4" w14:textId="77777777">
      <w:pPr>
        <w:tabs>
          <w:tab w:val="left" w:pos="360"/>
        </w:tabs>
        <w:rPr>
          <w:rFonts w:ascii="Arial Narrow" w:hAnsi="Arial Narrow" w:eastAsia="Arial Narrow" w:cs="Arial Narrow"/>
          <w:sz w:val="20"/>
          <w:szCs w:val="20"/>
        </w:rPr>
      </w:pPr>
    </w:p>
    <w:p w:rsidR="004109DF" w:rsidRDefault="00BB67DA" w14:paraId="5D6AD9E5" w14:textId="77777777">
      <w:pPr>
        <w:numPr>
          <w:ilvl w:val="0"/>
          <w:numId w:val="2"/>
        </w:numPr>
        <w:tabs>
          <w:tab w:val="left" w:pos="360"/>
        </w:tabs>
        <w:rPr>
          <w:sz w:val="20"/>
          <w:szCs w:val="20"/>
        </w:rPr>
      </w:pPr>
      <w:r>
        <w:rPr>
          <w:rFonts w:ascii="Arial Narrow" w:hAnsi="Arial Narrow" w:eastAsia="Arial Narrow" w:cs="Arial Narrow"/>
          <w:sz w:val="20"/>
          <w:szCs w:val="20"/>
        </w:rPr>
        <w:t>Intended to cause fear, distress and/or harm to another;</w:t>
      </w:r>
    </w:p>
    <w:p w:rsidR="004109DF" w:rsidRDefault="004109DF" w14:paraId="5D6AD9E6" w14:textId="77777777">
      <w:pPr>
        <w:tabs>
          <w:tab w:val="left" w:pos="360"/>
        </w:tabs>
        <w:rPr>
          <w:rFonts w:ascii="Arial Narrow" w:hAnsi="Arial Narrow" w:eastAsia="Arial Narrow" w:cs="Arial Narrow"/>
          <w:sz w:val="20"/>
          <w:szCs w:val="20"/>
        </w:rPr>
      </w:pPr>
    </w:p>
    <w:p w:rsidR="004109DF" w:rsidRDefault="00BB67DA" w14:paraId="5D6AD9E7" w14:textId="77777777">
      <w:pPr>
        <w:numPr>
          <w:ilvl w:val="0"/>
          <w:numId w:val="2"/>
        </w:numPr>
        <w:tabs>
          <w:tab w:val="left" w:pos="360"/>
        </w:tabs>
        <w:rPr>
          <w:sz w:val="20"/>
          <w:szCs w:val="20"/>
        </w:rPr>
      </w:pPr>
      <w:r>
        <w:rPr>
          <w:rFonts w:ascii="Arial Narrow" w:hAnsi="Arial Narrow" w:eastAsia="Arial Narrow" w:cs="Arial Narrow"/>
          <w:sz w:val="20"/>
          <w:szCs w:val="20"/>
        </w:rPr>
        <w:t>May be physical, verbal or indirect/relational;</w:t>
      </w:r>
    </w:p>
    <w:p w:rsidR="004109DF" w:rsidRDefault="004109DF" w14:paraId="5D6AD9E8" w14:textId="77777777">
      <w:pPr>
        <w:tabs>
          <w:tab w:val="left" w:pos="360"/>
        </w:tabs>
        <w:rPr>
          <w:rFonts w:ascii="Arial Narrow" w:hAnsi="Arial Narrow" w:eastAsia="Arial Narrow" w:cs="Arial Narrow"/>
          <w:sz w:val="20"/>
          <w:szCs w:val="20"/>
        </w:rPr>
      </w:pPr>
    </w:p>
    <w:p w:rsidR="004109DF" w:rsidRDefault="00BB67DA" w14:paraId="5D6AD9E9" w14:textId="77777777">
      <w:pPr>
        <w:numPr>
          <w:ilvl w:val="0"/>
          <w:numId w:val="2"/>
        </w:numPr>
        <w:tabs>
          <w:tab w:val="left" w:pos="360"/>
        </w:tabs>
        <w:rPr>
          <w:sz w:val="20"/>
          <w:szCs w:val="20"/>
        </w:rPr>
      </w:pPr>
      <w:r>
        <w:rPr>
          <w:rFonts w:ascii="Arial Narrow" w:hAnsi="Arial Narrow" w:eastAsia="Arial Narrow" w:cs="Arial Narrow"/>
          <w:sz w:val="20"/>
          <w:szCs w:val="20"/>
        </w:rPr>
        <w:t>Conducted by a more powerful individual or group;</w:t>
      </w:r>
    </w:p>
    <w:p w:rsidR="004109DF" w:rsidRDefault="004109DF" w14:paraId="5D6AD9EA" w14:textId="77777777">
      <w:pPr>
        <w:tabs>
          <w:tab w:val="left" w:pos="360"/>
        </w:tabs>
        <w:rPr>
          <w:rFonts w:ascii="Arial Narrow" w:hAnsi="Arial Narrow" w:eastAsia="Arial Narrow" w:cs="Arial Narrow"/>
          <w:sz w:val="20"/>
          <w:szCs w:val="20"/>
        </w:rPr>
      </w:pPr>
    </w:p>
    <w:p w:rsidR="004109DF" w:rsidRDefault="00BB67DA" w14:paraId="5D6AD9EB" w14:textId="77777777">
      <w:pPr>
        <w:numPr>
          <w:ilvl w:val="0"/>
          <w:numId w:val="2"/>
        </w:numPr>
        <w:tabs>
          <w:tab w:val="left" w:pos="360"/>
        </w:tabs>
        <w:rPr>
          <w:sz w:val="20"/>
          <w:szCs w:val="20"/>
        </w:rPr>
      </w:pPr>
      <w:r>
        <w:rPr>
          <w:rFonts w:ascii="Arial Narrow" w:hAnsi="Arial Narrow" w:eastAsia="Arial Narrow" w:cs="Arial Narrow"/>
          <w:sz w:val="20"/>
          <w:szCs w:val="20"/>
        </w:rPr>
        <w:t>Against a less powerful individual who is unable to effectively resist.</w:t>
      </w:r>
    </w:p>
    <w:p w:rsidR="004109DF" w:rsidRDefault="004109DF" w14:paraId="5D6AD9EC" w14:textId="77777777">
      <w:pPr>
        <w:tabs>
          <w:tab w:val="left" w:pos="360"/>
        </w:tabs>
        <w:rPr>
          <w:rFonts w:ascii="Arial Narrow" w:hAnsi="Arial Narrow" w:eastAsia="Arial Narrow" w:cs="Arial Narrow"/>
          <w:sz w:val="20"/>
          <w:szCs w:val="20"/>
        </w:rPr>
      </w:pPr>
    </w:p>
    <w:p w:rsidR="004109DF" w:rsidRDefault="00BB67DA" w14:paraId="5D6AD9ED" w14:textId="77777777">
      <w:pPr>
        <w:tabs>
          <w:tab w:val="left" w:pos="360"/>
        </w:tabs>
        <w:rPr>
          <w:rFonts w:ascii="Hobo Std" w:hAnsi="Hobo Std" w:eastAsia="Hobo Std" w:cs="Hobo Std"/>
          <w:sz w:val="28"/>
          <w:szCs w:val="28"/>
        </w:rPr>
      </w:pPr>
      <w:r>
        <w:br w:type="column"/>
      </w:r>
      <w:r>
        <w:rPr>
          <w:rFonts w:ascii="Hobo Std" w:hAnsi="Hobo Std" w:eastAsia="Hobo Std" w:cs="Hobo Std"/>
          <w:sz w:val="28"/>
          <w:szCs w:val="28"/>
        </w:rPr>
        <w:t>Bullying is not</w:t>
      </w:r>
    </w:p>
    <w:p w:rsidR="004109DF" w:rsidRDefault="004109DF" w14:paraId="5D6AD9EE" w14:textId="77777777">
      <w:pPr>
        <w:tabs>
          <w:tab w:val="left" w:pos="360"/>
        </w:tabs>
        <w:rPr>
          <w:rFonts w:ascii="Hobo Std" w:hAnsi="Hobo Std" w:eastAsia="Hobo Std" w:cs="Hobo Std"/>
          <w:sz w:val="28"/>
          <w:szCs w:val="28"/>
        </w:rPr>
      </w:pPr>
    </w:p>
    <w:p w:rsidR="004109DF" w:rsidRDefault="00BB67DA" w14:paraId="5D6AD9EF"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Conflict or fights between equals and single incidents are not defined as bullying. Bullying behaviour is not:</w:t>
      </w:r>
    </w:p>
    <w:p w:rsidR="004109DF" w:rsidRDefault="004109DF" w14:paraId="5D6AD9F0" w14:textId="77777777">
      <w:pPr>
        <w:tabs>
          <w:tab w:val="left" w:pos="360"/>
        </w:tabs>
        <w:rPr>
          <w:rFonts w:ascii="Arial Narrow" w:hAnsi="Arial Narrow" w:eastAsia="Arial Narrow" w:cs="Arial Narrow"/>
          <w:sz w:val="20"/>
          <w:szCs w:val="20"/>
        </w:rPr>
      </w:pPr>
    </w:p>
    <w:p w:rsidR="004109DF" w:rsidRDefault="00BB67DA" w14:paraId="5D6AD9F1" w14:textId="77777777">
      <w:pPr>
        <w:numPr>
          <w:ilvl w:val="0"/>
          <w:numId w:val="2"/>
        </w:numPr>
        <w:tabs>
          <w:tab w:val="left" w:pos="360"/>
        </w:tabs>
        <w:rPr>
          <w:sz w:val="20"/>
          <w:szCs w:val="20"/>
        </w:rPr>
      </w:pPr>
      <w:r>
        <w:rPr>
          <w:rFonts w:ascii="Arial Narrow" w:hAnsi="Arial Narrow" w:eastAsia="Arial Narrow" w:cs="Arial Narrow"/>
          <w:sz w:val="20"/>
          <w:szCs w:val="20"/>
        </w:rPr>
        <w:t>children not getting along well</w:t>
      </w:r>
    </w:p>
    <w:p w:rsidR="004109DF" w:rsidRDefault="004109DF" w14:paraId="5D6AD9F2" w14:textId="77777777">
      <w:pPr>
        <w:tabs>
          <w:tab w:val="left" w:pos="360"/>
        </w:tabs>
        <w:rPr>
          <w:rFonts w:ascii="Arial Narrow" w:hAnsi="Arial Narrow" w:eastAsia="Arial Narrow" w:cs="Arial Narrow"/>
          <w:sz w:val="20"/>
          <w:szCs w:val="20"/>
        </w:rPr>
      </w:pPr>
    </w:p>
    <w:p w:rsidR="004109DF" w:rsidRDefault="00BB67DA" w14:paraId="5D6AD9F3" w14:textId="77777777">
      <w:pPr>
        <w:numPr>
          <w:ilvl w:val="0"/>
          <w:numId w:val="2"/>
        </w:numPr>
        <w:tabs>
          <w:tab w:val="left" w:pos="360"/>
        </w:tabs>
        <w:rPr>
          <w:sz w:val="20"/>
          <w:szCs w:val="20"/>
        </w:rPr>
      </w:pPr>
      <w:r>
        <w:rPr>
          <w:rFonts w:ascii="Arial Narrow" w:hAnsi="Arial Narrow" w:eastAsia="Arial Narrow" w:cs="Arial Narrow"/>
          <w:sz w:val="20"/>
          <w:szCs w:val="20"/>
        </w:rPr>
        <w:t>a situation of mutual conflict such as, teasing or disagreement</w:t>
      </w:r>
    </w:p>
    <w:p w:rsidR="004109DF" w:rsidRDefault="004109DF" w14:paraId="5D6AD9F4" w14:textId="77777777">
      <w:pPr>
        <w:tabs>
          <w:tab w:val="left" w:pos="360"/>
        </w:tabs>
        <w:rPr>
          <w:rFonts w:ascii="Arial Narrow" w:hAnsi="Arial Narrow" w:eastAsia="Arial Narrow" w:cs="Arial Narrow"/>
          <w:sz w:val="20"/>
          <w:szCs w:val="20"/>
        </w:rPr>
      </w:pPr>
    </w:p>
    <w:p w:rsidR="004109DF" w:rsidRDefault="00BB67DA" w14:paraId="5D6AD9F5" w14:textId="77777777">
      <w:pPr>
        <w:numPr>
          <w:ilvl w:val="0"/>
          <w:numId w:val="2"/>
        </w:numPr>
        <w:tabs>
          <w:tab w:val="left" w:pos="360"/>
        </w:tabs>
        <w:rPr>
          <w:sz w:val="20"/>
          <w:szCs w:val="20"/>
        </w:rPr>
      </w:pPr>
      <w:r>
        <w:rPr>
          <w:rFonts w:ascii="Arial Narrow" w:hAnsi="Arial Narrow" w:eastAsia="Arial Narrow" w:cs="Arial Narrow"/>
          <w:sz w:val="20"/>
          <w:szCs w:val="20"/>
        </w:rPr>
        <w:t>single episodes of hurtful words or actions, or random acts of aggression or intimidation.</w:t>
      </w:r>
    </w:p>
    <w:p w:rsidR="004109DF" w:rsidRDefault="00BB67DA" w14:paraId="5D6AD9F6"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ab/>
      </w:r>
      <w:r>
        <w:rPr>
          <w:rFonts w:ascii="Arial Narrow" w:hAnsi="Arial Narrow" w:eastAsia="Arial Narrow" w:cs="Arial Narrow"/>
          <w:sz w:val="20"/>
          <w:szCs w:val="20"/>
        </w:rPr>
        <w:tab/>
      </w:r>
    </w:p>
    <w:p w:rsidR="004109DF" w:rsidRDefault="004109DF" w14:paraId="5D6AD9F7" w14:textId="77777777">
      <w:pPr>
        <w:tabs>
          <w:tab w:val="left" w:pos="360"/>
        </w:tabs>
        <w:rPr>
          <w:rFonts w:ascii="Arial Narrow" w:hAnsi="Arial Narrow" w:eastAsia="Arial Narrow" w:cs="Arial Narrow"/>
          <w:sz w:val="20"/>
          <w:szCs w:val="20"/>
        </w:rPr>
      </w:pPr>
    </w:p>
    <w:p w:rsidR="004109DF" w:rsidRDefault="004109DF" w14:paraId="5D6AD9F8" w14:textId="77777777">
      <w:pPr>
        <w:tabs>
          <w:tab w:val="left" w:pos="360"/>
        </w:tabs>
        <w:rPr>
          <w:rFonts w:ascii="Arial Narrow" w:hAnsi="Arial Narrow" w:eastAsia="Arial Narrow" w:cs="Arial Narrow"/>
          <w:sz w:val="20"/>
          <w:szCs w:val="20"/>
        </w:rPr>
      </w:pPr>
    </w:p>
    <w:p w:rsidR="004109DF" w:rsidRDefault="00BB67DA" w14:paraId="5D6AD9F9" w14:textId="77777777">
      <w:pPr>
        <w:tabs>
          <w:tab w:val="left" w:pos="360"/>
        </w:tabs>
        <w:rPr>
          <w:rFonts w:ascii="Hobo Std" w:hAnsi="Hobo Std" w:eastAsia="Hobo Std" w:cs="Hobo Std"/>
          <w:sz w:val="28"/>
          <w:szCs w:val="28"/>
        </w:rPr>
      </w:pPr>
      <w:r>
        <w:rPr>
          <w:rFonts w:ascii="Hobo Std" w:hAnsi="Hobo Std" w:eastAsia="Hobo Std" w:cs="Hobo Std"/>
          <w:sz w:val="28"/>
          <w:szCs w:val="28"/>
        </w:rPr>
        <w:t>Types of Bullying</w:t>
      </w:r>
    </w:p>
    <w:p w:rsidR="004109DF" w:rsidRDefault="004109DF" w14:paraId="5D6AD9FA" w14:textId="77777777">
      <w:pPr>
        <w:tabs>
          <w:tab w:val="left" w:pos="360"/>
        </w:tabs>
        <w:rPr>
          <w:rFonts w:ascii="Hobo Std" w:hAnsi="Hobo Std" w:eastAsia="Hobo Std" w:cs="Hobo Std"/>
          <w:sz w:val="28"/>
          <w:szCs w:val="28"/>
        </w:rPr>
      </w:pPr>
    </w:p>
    <w:p w:rsidR="004109DF" w:rsidRDefault="00BB67DA" w14:paraId="5D6AD9FB" w14:textId="77777777">
      <w:pPr>
        <w:tabs>
          <w:tab w:val="left" w:pos="360"/>
        </w:tabs>
        <w:rPr>
          <w:rFonts w:ascii="Arial Narrow" w:hAnsi="Arial Narrow" w:eastAsia="Arial Narrow" w:cs="Arial Narrow"/>
          <w:sz w:val="20"/>
          <w:szCs w:val="20"/>
        </w:rPr>
      </w:pPr>
      <w:r>
        <w:rPr>
          <w:rFonts w:ascii="Arial Narrow" w:hAnsi="Arial Narrow" w:eastAsia="Arial Narrow" w:cs="Arial Narrow"/>
          <w:sz w:val="20"/>
          <w:szCs w:val="20"/>
        </w:rPr>
        <w:t>Bullying can happen anywhere: at school, travelling to and from school, in sporting teams, or in the workplace. Bullying behaviour can be:</w:t>
      </w:r>
    </w:p>
    <w:p w:rsidR="004109DF" w:rsidRDefault="00BB67DA" w14:paraId="5D6AD9FC" w14:textId="77777777">
      <w:pPr>
        <w:numPr>
          <w:ilvl w:val="0"/>
          <w:numId w:val="2"/>
        </w:numPr>
        <w:tabs>
          <w:tab w:val="left" w:pos="360"/>
        </w:tabs>
        <w:rPr>
          <w:sz w:val="20"/>
          <w:szCs w:val="20"/>
        </w:rPr>
      </w:pPr>
      <w:r>
        <w:rPr>
          <w:rFonts w:ascii="Arial Narrow" w:hAnsi="Arial Narrow" w:eastAsia="Arial Narrow" w:cs="Arial Narrow"/>
          <w:sz w:val="20"/>
          <w:szCs w:val="20"/>
        </w:rPr>
        <w:t>verbal, eg name calling, teasing, abuse, putdowns, sarcasm, insults, threats</w:t>
      </w:r>
    </w:p>
    <w:p w:rsidR="004109DF" w:rsidRDefault="004109DF" w14:paraId="5D6AD9FD" w14:textId="77777777">
      <w:pPr>
        <w:tabs>
          <w:tab w:val="left" w:pos="360"/>
        </w:tabs>
        <w:rPr>
          <w:rFonts w:ascii="Arial Narrow" w:hAnsi="Arial Narrow" w:eastAsia="Arial Narrow" w:cs="Arial Narrow"/>
          <w:sz w:val="20"/>
          <w:szCs w:val="20"/>
        </w:rPr>
      </w:pPr>
    </w:p>
    <w:p w:rsidR="004109DF" w:rsidRDefault="00BB67DA" w14:paraId="5D6AD9FE" w14:textId="77777777">
      <w:pPr>
        <w:numPr>
          <w:ilvl w:val="0"/>
          <w:numId w:val="2"/>
        </w:numPr>
        <w:tabs>
          <w:tab w:val="left" w:pos="360"/>
        </w:tabs>
        <w:rPr>
          <w:sz w:val="20"/>
          <w:szCs w:val="20"/>
        </w:rPr>
      </w:pPr>
      <w:r>
        <w:rPr>
          <w:rFonts w:ascii="Arial Narrow" w:hAnsi="Arial Narrow" w:eastAsia="Arial Narrow" w:cs="Arial Narrow"/>
          <w:sz w:val="20"/>
          <w:szCs w:val="20"/>
        </w:rPr>
        <w:t>physical, eg hitting, punching, kicking, scratching, tripping, spitting</w:t>
      </w:r>
    </w:p>
    <w:p w:rsidR="004109DF" w:rsidRDefault="004109DF" w14:paraId="5D6AD9FF" w14:textId="77777777">
      <w:pPr>
        <w:tabs>
          <w:tab w:val="left" w:pos="360"/>
        </w:tabs>
        <w:rPr>
          <w:rFonts w:ascii="Arial Narrow" w:hAnsi="Arial Narrow" w:eastAsia="Arial Narrow" w:cs="Arial Narrow"/>
          <w:sz w:val="20"/>
          <w:szCs w:val="20"/>
        </w:rPr>
      </w:pPr>
    </w:p>
    <w:p w:rsidR="004109DF" w:rsidRDefault="00BB67DA" w14:paraId="5D6ADA00" w14:textId="77777777">
      <w:pPr>
        <w:numPr>
          <w:ilvl w:val="0"/>
          <w:numId w:val="2"/>
        </w:numPr>
        <w:tabs>
          <w:tab w:val="left" w:pos="360"/>
        </w:tabs>
        <w:rPr>
          <w:sz w:val="20"/>
          <w:szCs w:val="20"/>
        </w:rPr>
      </w:pPr>
      <w:r>
        <w:rPr>
          <w:rFonts w:ascii="Arial Narrow" w:hAnsi="Arial Narrow" w:eastAsia="Arial Narrow" w:cs="Arial Narrow"/>
          <w:sz w:val="20"/>
          <w:szCs w:val="20"/>
        </w:rPr>
        <w:t>social, eg ignoring, excluding, ostracising, alienating, making inappropriate gestures</w:t>
      </w:r>
    </w:p>
    <w:p w:rsidR="004109DF" w:rsidRDefault="004109DF" w14:paraId="5D6ADA01" w14:textId="77777777">
      <w:pPr>
        <w:tabs>
          <w:tab w:val="left" w:pos="360"/>
        </w:tabs>
        <w:rPr>
          <w:rFonts w:ascii="Arial Narrow" w:hAnsi="Arial Narrow" w:eastAsia="Arial Narrow" w:cs="Arial Narrow"/>
          <w:sz w:val="20"/>
          <w:szCs w:val="20"/>
        </w:rPr>
      </w:pPr>
    </w:p>
    <w:p w:rsidR="004109DF" w:rsidRDefault="00BB67DA" w14:paraId="5D6ADA02" w14:textId="77777777">
      <w:pPr>
        <w:numPr>
          <w:ilvl w:val="0"/>
          <w:numId w:val="2"/>
        </w:numPr>
        <w:tabs>
          <w:tab w:val="left" w:pos="360"/>
        </w:tabs>
        <w:rPr>
          <w:sz w:val="20"/>
          <w:szCs w:val="20"/>
        </w:rPr>
      </w:pPr>
      <w:r>
        <w:rPr>
          <w:rFonts w:ascii="Arial Narrow" w:hAnsi="Arial Narrow" w:eastAsia="Arial Narrow" w:cs="Arial Narrow"/>
          <w:sz w:val="20"/>
          <w:szCs w:val="20"/>
        </w:rPr>
        <w:t>psychological, eg spreading rumours, hiding or damaging possessions, malicious SMS and inappropriate use of communication technology/mobile devices.</w:t>
      </w:r>
    </w:p>
    <w:p w:rsidR="004109DF" w:rsidRDefault="004109DF" w14:paraId="5D6ADA03" w14:textId="77777777">
      <w:pPr>
        <w:tabs>
          <w:tab w:val="left" w:pos="360"/>
        </w:tabs>
        <w:rPr>
          <w:rFonts w:ascii="Arial Narrow" w:hAnsi="Arial Narrow" w:eastAsia="Arial Narrow" w:cs="Arial Narrow"/>
          <w:sz w:val="20"/>
          <w:szCs w:val="20"/>
        </w:rPr>
      </w:pPr>
    </w:p>
    <w:p w:rsidR="004109DF" w:rsidRDefault="004109DF" w14:paraId="5D6ADA04" w14:textId="77777777">
      <w:pPr>
        <w:tabs>
          <w:tab w:val="left" w:pos="360"/>
        </w:tabs>
        <w:rPr>
          <w:rFonts w:ascii="Hobo Std" w:hAnsi="Hobo Std" w:eastAsia="Hobo Std" w:cs="Hobo Std"/>
          <w:sz w:val="28"/>
          <w:szCs w:val="28"/>
        </w:rPr>
      </w:pPr>
    </w:p>
    <w:p w:rsidR="004109DF" w:rsidRDefault="004109DF" w14:paraId="5D6ADA05" w14:textId="77777777">
      <w:pPr>
        <w:tabs>
          <w:tab w:val="left" w:pos="360"/>
        </w:tabs>
        <w:rPr>
          <w:rFonts w:ascii="Hobo Std" w:hAnsi="Hobo Std" w:eastAsia="Hobo Std" w:cs="Hobo Std"/>
          <w:sz w:val="28"/>
          <w:szCs w:val="28"/>
        </w:rPr>
      </w:pPr>
    </w:p>
    <w:p w:rsidR="004109DF" w:rsidRDefault="004109DF" w14:paraId="5D6ADA06" w14:textId="77777777">
      <w:pPr>
        <w:tabs>
          <w:tab w:val="left" w:pos="360"/>
        </w:tabs>
        <w:rPr>
          <w:rFonts w:ascii="Hobo Std" w:hAnsi="Hobo Std" w:eastAsia="Hobo Std" w:cs="Hobo Std"/>
          <w:sz w:val="28"/>
          <w:szCs w:val="28"/>
        </w:rPr>
      </w:pPr>
    </w:p>
    <w:p w:rsidR="004109DF" w:rsidRDefault="004109DF" w14:paraId="5D6ADA07" w14:textId="77777777">
      <w:pPr>
        <w:tabs>
          <w:tab w:val="left" w:pos="360"/>
        </w:tabs>
        <w:rPr>
          <w:rFonts w:ascii="Hobo Std" w:hAnsi="Hobo Std" w:eastAsia="Hobo Std" w:cs="Hobo Std"/>
          <w:sz w:val="28"/>
          <w:szCs w:val="28"/>
        </w:rPr>
      </w:pPr>
    </w:p>
    <w:p w:rsidR="004109DF" w:rsidRDefault="004109DF" w14:paraId="5D6ADA08" w14:textId="77777777">
      <w:pPr>
        <w:tabs>
          <w:tab w:val="left" w:pos="360"/>
        </w:tabs>
        <w:rPr>
          <w:rFonts w:ascii="Hobo Std" w:hAnsi="Hobo Std" w:eastAsia="Hobo Std" w:cs="Hobo Std"/>
          <w:sz w:val="28"/>
          <w:szCs w:val="28"/>
        </w:rPr>
      </w:pPr>
    </w:p>
    <w:p w:rsidR="004109DF" w:rsidRDefault="004109DF" w14:paraId="5D6ADA09" w14:textId="77777777">
      <w:pPr>
        <w:tabs>
          <w:tab w:val="left" w:pos="360"/>
        </w:tabs>
        <w:rPr>
          <w:rFonts w:ascii="Hobo Std" w:hAnsi="Hobo Std" w:eastAsia="Hobo Std" w:cs="Hobo Std"/>
          <w:sz w:val="28"/>
          <w:szCs w:val="28"/>
        </w:rPr>
      </w:pPr>
    </w:p>
    <w:p w:rsidR="004109DF" w:rsidRDefault="004109DF" w14:paraId="5D6ADA0A" w14:textId="77777777">
      <w:pPr>
        <w:tabs>
          <w:tab w:val="left" w:pos="360"/>
        </w:tabs>
        <w:rPr>
          <w:rFonts w:ascii="Hobo Std" w:hAnsi="Hobo Std" w:eastAsia="Hobo Std" w:cs="Hobo Std"/>
          <w:sz w:val="28"/>
          <w:szCs w:val="28"/>
        </w:rPr>
      </w:pPr>
    </w:p>
    <w:p w:rsidR="004109DF" w:rsidRDefault="004109DF" w14:paraId="5D6ADA0B" w14:textId="77777777">
      <w:pPr>
        <w:tabs>
          <w:tab w:val="left" w:pos="360"/>
        </w:tabs>
        <w:rPr>
          <w:rFonts w:ascii="Hobo Std" w:hAnsi="Hobo Std" w:eastAsia="Hobo Std" w:cs="Hobo Std"/>
          <w:sz w:val="28"/>
          <w:szCs w:val="28"/>
        </w:rPr>
      </w:pPr>
    </w:p>
    <w:p w:rsidR="004109DF" w:rsidRDefault="00BB67DA" w14:paraId="5D6ADA0C" w14:textId="77777777">
      <w:pPr>
        <w:tabs>
          <w:tab w:val="left" w:pos="360"/>
        </w:tabs>
        <w:rPr>
          <w:rFonts w:ascii="Hobo Std" w:hAnsi="Hobo Std" w:eastAsia="Hobo Std" w:cs="Hobo Std"/>
          <w:sz w:val="28"/>
          <w:szCs w:val="28"/>
        </w:rPr>
      </w:pPr>
      <w:r>
        <w:rPr>
          <w:rFonts w:ascii="Hobo Std" w:hAnsi="Hobo Std" w:eastAsia="Hobo Std" w:cs="Hobo Std"/>
          <w:sz w:val="28"/>
          <w:szCs w:val="28"/>
        </w:rPr>
        <w:t>What Can I Do?</w:t>
      </w:r>
    </w:p>
    <w:p w:rsidR="004109DF" w:rsidRDefault="004109DF" w14:paraId="5D6ADA0D" w14:textId="77777777">
      <w:pPr>
        <w:tabs>
          <w:tab w:val="left" w:pos="360"/>
        </w:tabs>
        <w:rPr>
          <w:rFonts w:ascii="Hobo Std" w:hAnsi="Hobo Std" w:eastAsia="Hobo Std" w:cs="Hobo Std"/>
          <w:sz w:val="28"/>
          <w:szCs w:val="28"/>
        </w:rPr>
      </w:pPr>
    </w:p>
    <w:p w:rsidR="004109DF" w:rsidRDefault="00BB67DA" w14:paraId="5D6ADA0E" w14:textId="77777777">
      <w:pPr>
        <w:tabs>
          <w:tab w:val="left" w:pos="360"/>
        </w:tabs>
        <w:rPr>
          <w:rFonts w:ascii="Arial Narrow" w:hAnsi="Arial Narrow" w:eastAsia="Arial Narrow" w:cs="Arial Narrow"/>
        </w:rPr>
      </w:pPr>
      <w:r>
        <w:rPr>
          <w:rFonts w:ascii="Arial Narrow" w:hAnsi="Arial Narrow" w:eastAsia="Arial Narrow" w:cs="Arial Narrow"/>
          <w:b/>
        </w:rPr>
        <w:t>If it happens to me:</w:t>
      </w:r>
    </w:p>
    <w:p w:rsidR="004109DF" w:rsidRDefault="004109DF" w14:paraId="5D6ADA0F" w14:textId="77777777">
      <w:pPr>
        <w:tabs>
          <w:tab w:val="left" w:pos="360"/>
        </w:tabs>
        <w:rPr>
          <w:rFonts w:ascii="Arial Narrow" w:hAnsi="Arial Narrow" w:eastAsia="Arial Narrow" w:cs="Arial Narrow"/>
          <w:sz w:val="20"/>
          <w:szCs w:val="20"/>
        </w:rPr>
      </w:pPr>
    </w:p>
    <w:p w:rsidR="004109DF" w:rsidRDefault="00BB67DA" w14:paraId="5D6ADA10" w14:textId="77777777">
      <w:pPr>
        <w:numPr>
          <w:ilvl w:val="0"/>
          <w:numId w:val="3"/>
        </w:numPr>
        <w:tabs>
          <w:tab w:val="left" w:pos="360"/>
        </w:tabs>
        <w:rPr>
          <w:sz w:val="20"/>
          <w:szCs w:val="20"/>
        </w:rPr>
      </w:pPr>
      <w:r>
        <w:rPr>
          <w:rFonts w:ascii="Arial Narrow" w:hAnsi="Arial Narrow" w:eastAsia="Arial Narrow" w:cs="Arial Narrow"/>
          <w:sz w:val="20"/>
          <w:szCs w:val="20"/>
        </w:rPr>
        <w:t>Tell the student who is bullying to stop.  State quite clearly that the behaviour is unwelcome and offensive</w:t>
      </w:r>
    </w:p>
    <w:p w:rsidR="004109DF" w:rsidRDefault="004109DF" w14:paraId="5D6ADA11" w14:textId="77777777">
      <w:pPr>
        <w:tabs>
          <w:tab w:val="left" w:pos="360"/>
        </w:tabs>
        <w:rPr>
          <w:rFonts w:ascii="Arial Narrow" w:hAnsi="Arial Narrow" w:eastAsia="Arial Narrow" w:cs="Arial Narrow"/>
          <w:sz w:val="20"/>
          <w:szCs w:val="20"/>
        </w:rPr>
      </w:pPr>
    </w:p>
    <w:p w:rsidR="004109DF" w:rsidRDefault="00BB67DA" w14:paraId="5D6ADA12" w14:textId="77777777">
      <w:pPr>
        <w:numPr>
          <w:ilvl w:val="0"/>
          <w:numId w:val="3"/>
        </w:numPr>
        <w:tabs>
          <w:tab w:val="left" w:pos="360"/>
        </w:tabs>
        <w:rPr>
          <w:sz w:val="20"/>
          <w:szCs w:val="20"/>
        </w:rPr>
      </w:pPr>
      <w:r>
        <w:rPr>
          <w:rFonts w:ascii="Arial Narrow" w:hAnsi="Arial Narrow" w:eastAsia="Arial Narrow" w:cs="Arial Narrow"/>
          <w:sz w:val="20"/>
          <w:szCs w:val="20"/>
        </w:rPr>
        <w:t>Ignore them and walk away</w:t>
      </w:r>
    </w:p>
    <w:p w:rsidR="004109DF" w:rsidRDefault="004109DF" w14:paraId="5D6ADA13" w14:textId="77777777">
      <w:pPr>
        <w:tabs>
          <w:tab w:val="left" w:pos="360"/>
        </w:tabs>
        <w:rPr>
          <w:rFonts w:ascii="Arial Narrow" w:hAnsi="Arial Narrow" w:eastAsia="Arial Narrow" w:cs="Arial Narrow"/>
          <w:sz w:val="20"/>
          <w:szCs w:val="20"/>
        </w:rPr>
      </w:pPr>
    </w:p>
    <w:p w:rsidR="004109DF" w:rsidRDefault="00BB67DA" w14:paraId="5D6ADA14" w14:textId="77777777">
      <w:pPr>
        <w:numPr>
          <w:ilvl w:val="0"/>
          <w:numId w:val="3"/>
        </w:numPr>
        <w:tabs>
          <w:tab w:val="left" w:pos="360"/>
        </w:tabs>
        <w:rPr>
          <w:sz w:val="20"/>
          <w:szCs w:val="20"/>
        </w:rPr>
      </w:pPr>
      <w:r>
        <w:rPr>
          <w:rFonts w:ascii="Arial Narrow" w:hAnsi="Arial Narrow" w:eastAsia="Arial Narrow" w:cs="Arial Narrow"/>
          <w:sz w:val="20"/>
          <w:szCs w:val="20"/>
        </w:rPr>
        <w:t>Seek help. Talk about it to someone you trust</w:t>
      </w:r>
    </w:p>
    <w:p w:rsidR="004109DF" w:rsidRDefault="004109DF" w14:paraId="5D6ADA15" w14:textId="77777777">
      <w:pPr>
        <w:tabs>
          <w:tab w:val="left" w:pos="360"/>
        </w:tabs>
        <w:rPr>
          <w:rFonts w:ascii="Arial Narrow" w:hAnsi="Arial Narrow" w:eastAsia="Arial Narrow" w:cs="Arial Narrow"/>
          <w:sz w:val="20"/>
          <w:szCs w:val="20"/>
        </w:rPr>
      </w:pPr>
    </w:p>
    <w:p w:rsidR="004109DF" w:rsidRDefault="00BB67DA" w14:paraId="5D6ADA16" w14:textId="77777777">
      <w:pPr>
        <w:numPr>
          <w:ilvl w:val="0"/>
          <w:numId w:val="3"/>
        </w:numPr>
        <w:tabs>
          <w:tab w:val="left" w:pos="360"/>
        </w:tabs>
        <w:rPr>
          <w:sz w:val="20"/>
          <w:szCs w:val="20"/>
        </w:rPr>
      </w:pPr>
      <w:r>
        <w:rPr>
          <w:rFonts w:ascii="Arial Narrow" w:hAnsi="Arial Narrow" w:eastAsia="Arial Narrow" w:cs="Arial Narrow"/>
          <w:sz w:val="20"/>
          <w:szCs w:val="20"/>
        </w:rPr>
        <w:t>Report it to a member of staff, a trustworthy friend or buddy.  Feel confident that an incident can be solved</w:t>
      </w:r>
    </w:p>
    <w:p w:rsidR="004109DF" w:rsidRDefault="004109DF" w14:paraId="5D6ADA17" w14:textId="77777777">
      <w:pPr>
        <w:tabs>
          <w:tab w:val="left" w:pos="360"/>
        </w:tabs>
        <w:rPr>
          <w:rFonts w:ascii="Arial Narrow" w:hAnsi="Arial Narrow" w:eastAsia="Arial Narrow" w:cs="Arial Narrow"/>
          <w:sz w:val="20"/>
          <w:szCs w:val="20"/>
        </w:rPr>
      </w:pPr>
    </w:p>
    <w:p w:rsidR="004109DF" w:rsidRDefault="00BB67DA" w14:paraId="5D6ADA18" w14:textId="77777777">
      <w:pPr>
        <w:numPr>
          <w:ilvl w:val="0"/>
          <w:numId w:val="3"/>
        </w:numPr>
        <w:tabs>
          <w:tab w:val="left" w:pos="360"/>
        </w:tabs>
        <w:rPr>
          <w:sz w:val="20"/>
          <w:szCs w:val="20"/>
        </w:rPr>
      </w:pPr>
      <w:r>
        <w:rPr>
          <w:rFonts w:ascii="Arial Narrow" w:hAnsi="Arial Narrow" w:eastAsia="Arial Narrow" w:cs="Arial Narrow"/>
          <w:sz w:val="20"/>
          <w:szCs w:val="20"/>
        </w:rPr>
        <w:t>Talk it over openly with your parents – they can help you make a decision</w:t>
      </w:r>
    </w:p>
    <w:p w:rsidR="004109DF" w:rsidRDefault="004109DF" w14:paraId="5D6ADA19" w14:textId="77777777">
      <w:pPr>
        <w:tabs>
          <w:tab w:val="left" w:pos="360"/>
        </w:tabs>
        <w:rPr>
          <w:rFonts w:ascii="Arial Narrow" w:hAnsi="Arial Narrow" w:eastAsia="Arial Narrow" w:cs="Arial Narrow"/>
          <w:sz w:val="20"/>
          <w:szCs w:val="20"/>
        </w:rPr>
      </w:pPr>
    </w:p>
    <w:p w:rsidR="004109DF" w:rsidRDefault="00BB67DA" w14:paraId="5D6ADA1A" w14:textId="77777777">
      <w:pPr>
        <w:numPr>
          <w:ilvl w:val="0"/>
          <w:numId w:val="3"/>
        </w:numPr>
        <w:tabs>
          <w:tab w:val="left" w:pos="360"/>
        </w:tabs>
        <w:rPr>
          <w:sz w:val="20"/>
          <w:szCs w:val="20"/>
        </w:rPr>
      </w:pPr>
      <w:r>
        <w:rPr>
          <w:rFonts w:ascii="Arial Narrow" w:hAnsi="Arial Narrow" w:eastAsia="Arial Narrow" w:cs="Arial Narrow"/>
          <w:sz w:val="20"/>
          <w:szCs w:val="20"/>
        </w:rPr>
        <w:t>Do NOT retaliate with physical or verbal abuse</w:t>
      </w:r>
    </w:p>
    <w:p w:rsidR="004109DF" w:rsidRDefault="004109DF" w14:paraId="5D6ADA1B" w14:textId="77777777">
      <w:pPr>
        <w:tabs>
          <w:tab w:val="left" w:pos="360"/>
        </w:tabs>
        <w:rPr>
          <w:rFonts w:ascii="Arial Narrow" w:hAnsi="Arial Narrow" w:eastAsia="Arial Narrow" w:cs="Arial Narrow"/>
          <w:sz w:val="20"/>
          <w:szCs w:val="20"/>
        </w:rPr>
      </w:pPr>
    </w:p>
    <w:p w:rsidR="004109DF" w:rsidRDefault="00BB67DA" w14:paraId="5D6ADA1C" w14:textId="77777777">
      <w:pPr>
        <w:numPr>
          <w:ilvl w:val="0"/>
          <w:numId w:val="3"/>
        </w:numPr>
        <w:tabs>
          <w:tab w:val="left" w:pos="360"/>
        </w:tabs>
        <w:rPr>
          <w:sz w:val="20"/>
          <w:szCs w:val="20"/>
        </w:rPr>
      </w:pPr>
      <w:r>
        <w:rPr>
          <w:rFonts w:ascii="Arial Narrow" w:hAnsi="Arial Narrow" w:eastAsia="Arial Narrow" w:cs="Arial Narrow"/>
          <w:sz w:val="20"/>
          <w:szCs w:val="20"/>
        </w:rPr>
        <w:t>If you are experiencing bullying on the way to or from school, tell your parents and walk home with a friend</w:t>
      </w:r>
    </w:p>
    <w:p w:rsidR="004109DF" w:rsidRDefault="004109DF" w14:paraId="5D6ADA1D" w14:textId="77777777">
      <w:pPr>
        <w:tabs>
          <w:tab w:val="left" w:pos="360"/>
        </w:tabs>
        <w:rPr>
          <w:rFonts w:ascii="Arial Narrow" w:hAnsi="Arial Narrow" w:eastAsia="Arial Narrow" w:cs="Arial Narrow"/>
          <w:sz w:val="20"/>
          <w:szCs w:val="20"/>
        </w:rPr>
      </w:pPr>
    </w:p>
    <w:p w:rsidR="004109DF" w:rsidRDefault="00BB67DA" w14:paraId="5D6ADA1E" w14:textId="77777777">
      <w:pPr>
        <w:numPr>
          <w:ilvl w:val="0"/>
          <w:numId w:val="3"/>
        </w:numPr>
        <w:tabs>
          <w:tab w:val="left" w:pos="360"/>
        </w:tabs>
        <w:rPr>
          <w:sz w:val="20"/>
          <w:szCs w:val="20"/>
        </w:rPr>
      </w:pPr>
      <w:r>
        <w:rPr>
          <w:rFonts w:ascii="Arial Narrow" w:hAnsi="Arial Narrow" w:eastAsia="Arial Narrow" w:cs="Arial Narrow"/>
          <w:sz w:val="20"/>
          <w:szCs w:val="20"/>
        </w:rPr>
        <w:t>Write a description of the event and place it in the class meeting box or give it to the teacher</w:t>
      </w:r>
    </w:p>
    <w:p w:rsidR="004109DF" w:rsidRDefault="004109DF" w14:paraId="5D6ADA1F" w14:textId="77777777">
      <w:pPr>
        <w:tabs>
          <w:tab w:val="left" w:pos="360"/>
        </w:tabs>
        <w:rPr>
          <w:rFonts w:ascii="Arial Narrow" w:hAnsi="Arial Narrow" w:eastAsia="Arial Narrow" w:cs="Arial Narrow"/>
          <w:sz w:val="20"/>
          <w:szCs w:val="20"/>
        </w:rPr>
      </w:pPr>
    </w:p>
    <w:p w:rsidR="004109DF" w:rsidRDefault="00BB67DA" w14:paraId="5D6ADA20" w14:textId="77777777">
      <w:pPr>
        <w:tabs>
          <w:tab w:val="left" w:pos="360"/>
        </w:tabs>
        <w:rPr>
          <w:rFonts w:ascii="Arial Narrow" w:hAnsi="Arial Narrow" w:eastAsia="Arial Narrow" w:cs="Arial Narrow"/>
        </w:rPr>
      </w:pPr>
      <w:r>
        <w:rPr>
          <w:rFonts w:ascii="Arial Narrow" w:hAnsi="Arial Narrow" w:eastAsia="Arial Narrow" w:cs="Arial Narrow"/>
          <w:b/>
        </w:rPr>
        <w:t>If it happens to someone else:</w:t>
      </w:r>
    </w:p>
    <w:p w:rsidR="004109DF" w:rsidRDefault="004109DF" w14:paraId="5D6ADA21" w14:textId="77777777">
      <w:pPr>
        <w:tabs>
          <w:tab w:val="left" w:pos="360"/>
        </w:tabs>
        <w:rPr>
          <w:rFonts w:ascii="Arial Narrow" w:hAnsi="Arial Narrow" w:eastAsia="Arial Narrow" w:cs="Arial Narrow"/>
          <w:sz w:val="20"/>
          <w:szCs w:val="20"/>
        </w:rPr>
      </w:pPr>
    </w:p>
    <w:p w:rsidR="004109DF" w:rsidRDefault="00BB67DA" w14:paraId="5D6ADA22" w14:textId="77777777">
      <w:pPr>
        <w:numPr>
          <w:ilvl w:val="0"/>
          <w:numId w:val="4"/>
        </w:numPr>
        <w:tabs>
          <w:tab w:val="left" w:pos="360"/>
        </w:tabs>
        <w:rPr>
          <w:sz w:val="20"/>
          <w:szCs w:val="20"/>
        </w:rPr>
      </w:pPr>
      <w:r>
        <w:rPr>
          <w:rFonts w:ascii="Arial Narrow" w:hAnsi="Arial Narrow" w:eastAsia="Arial Narrow" w:cs="Arial Narrow"/>
          <w:sz w:val="20"/>
          <w:szCs w:val="20"/>
        </w:rPr>
        <w:t xml:space="preserve">Tell the person to stop bullying </w:t>
      </w:r>
    </w:p>
    <w:p w:rsidR="004109DF" w:rsidRDefault="004109DF" w14:paraId="5D6ADA23" w14:textId="77777777">
      <w:pPr>
        <w:tabs>
          <w:tab w:val="left" w:pos="360"/>
        </w:tabs>
        <w:rPr>
          <w:rFonts w:ascii="Arial Narrow" w:hAnsi="Arial Narrow" w:eastAsia="Arial Narrow" w:cs="Arial Narrow"/>
          <w:sz w:val="20"/>
          <w:szCs w:val="20"/>
        </w:rPr>
      </w:pPr>
    </w:p>
    <w:p w:rsidR="004109DF" w:rsidRDefault="00BB67DA" w14:paraId="5D6ADA24" w14:textId="77777777">
      <w:pPr>
        <w:numPr>
          <w:ilvl w:val="0"/>
          <w:numId w:val="4"/>
        </w:numPr>
        <w:tabs>
          <w:tab w:val="left" w:pos="360"/>
        </w:tabs>
        <w:rPr>
          <w:sz w:val="20"/>
          <w:szCs w:val="20"/>
        </w:rPr>
      </w:pPr>
      <w:r>
        <w:rPr>
          <w:rFonts w:ascii="Arial Narrow" w:hAnsi="Arial Narrow" w:eastAsia="Arial Narrow" w:cs="Arial Narrow"/>
          <w:sz w:val="20"/>
          <w:szCs w:val="20"/>
        </w:rPr>
        <w:t>Be a friend to the person being bullied</w:t>
      </w:r>
    </w:p>
    <w:p w:rsidR="004109DF" w:rsidRDefault="004109DF" w14:paraId="5D6ADA25" w14:textId="77777777">
      <w:pPr>
        <w:tabs>
          <w:tab w:val="left" w:pos="360"/>
        </w:tabs>
        <w:rPr>
          <w:rFonts w:ascii="Arial Narrow" w:hAnsi="Arial Narrow" w:eastAsia="Arial Narrow" w:cs="Arial Narrow"/>
          <w:sz w:val="20"/>
          <w:szCs w:val="20"/>
        </w:rPr>
      </w:pPr>
    </w:p>
    <w:p w:rsidR="004109DF" w:rsidRDefault="00BB67DA" w14:paraId="5D6ADA26" w14:textId="77777777">
      <w:pPr>
        <w:numPr>
          <w:ilvl w:val="0"/>
          <w:numId w:val="4"/>
        </w:numPr>
        <w:tabs>
          <w:tab w:val="left" w:pos="360"/>
        </w:tabs>
        <w:rPr>
          <w:sz w:val="20"/>
          <w:szCs w:val="20"/>
        </w:rPr>
      </w:pPr>
      <w:r>
        <w:rPr>
          <w:rFonts w:ascii="Arial Narrow" w:hAnsi="Arial Narrow" w:eastAsia="Arial Narrow" w:cs="Arial Narrow"/>
          <w:sz w:val="20"/>
          <w:szCs w:val="20"/>
        </w:rPr>
        <w:t>Encourage the person being bullied to inform someone</w:t>
      </w:r>
    </w:p>
    <w:p w:rsidR="004109DF" w:rsidRDefault="004109DF" w14:paraId="5D6ADA27" w14:textId="77777777">
      <w:pPr>
        <w:tabs>
          <w:tab w:val="left" w:pos="360"/>
        </w:tabs>
        <w:rPr>
          <w:rFonts w:ascii="Arial Narrow" w:hAnsi="Arial Narrow" w:eastAsia="Arial Narrow" w:cs="Arial Narrow"/>
          <w:sz w:val="20"/>
          <w:szCs w:val="20"/>
        </w:rPr>
      </w:pPr>
    </w:p>
    <w:p w:rsidR="004109DF" w:rsidRDefault="00BB67DA" w14:paraId="5D6ADA28" w14:textId="77777777">
      <w:pPr>
        <w:numPr>
          <w:ilvl w:val="0"/>
          <w:numId w:val="4"/>
        </w:numPr>
        <w:tabs>
          <w:tab w:val="left" w:pos="360"/>
        </w:tabs>
        <w:rPr>
          <w:sz w:val="20"/>
          <w:szCs w:val="20"/>
        </w:rPr>
      </w:pPr>
      <w:r>
        <w:rPr>
          <w:rFonts w:ascii="Arial Narrow" w:hAnsi="Arial Narrow" w:eastAsia="Arial Narrow" w:cs="Arial Narrow"/>
          <w:sz w:val="20"/>
          <w:szCs w:val="20"/>
        </w:rPr>
        <w:t>Seek help.  You can decide to do something about it and help to protect others</w:t>
      </w:r>
    </w:p>
    <w:p w:rsidR="004109DF" w:rsidRDefault="004109DF" w14:paraId="5D6ADA29" w14:textId="77777777">
      <w:pPr>
        <w:tabs>
          <w:tab w:val="left" w:pos="360"/>
        </w:tabs>
        <w:rPr>
          <w:rFonts w:ascii="Arial Narrow" w:hAnsi="Arial Narrow" w:eastAsia="Arial Narrow" w:cs="Arial Narrow"/>
          <w:sz w:val="20"/>
          <w:szCs w:val="20"/>
        </w:rPr>
      </w:pPr>
    </w:p>
    <w:p w:rsidR="004109DF" w:rsidRDefault="00BB67DA" w14:paraId="5D6ADA2A" w14:textId="77777777">
      <w:pPr>
        <w:numPr>
          <w:ilvl w:val="0"/>
          <w:numId w:val="4"/>
        </w:numPr>
        <w:tabs>
          <w:tab w:val="left" w:pos="360"/>
        </w:tabs>
        <w:rPr>
          <w:sz w:val="20"/>
          <w:szCs w:val="20"/>
        </w:rPr>
      </w:pPr>
      <w:r>
        <w:rPr>
          <w:rFonts w:ascii="Arial Narrow" w:hAnsi="Arial Narrow" w:eastAsia="Arial Narrow" w:cs="Arial Narrow"/>
          <w:sz w:val="20"/>
          <w:szCs w:val="20"/>
        </w:rPr>
        <w:t>Write a description of the event and place it in the class meeting box or give it to the teacher</w:t>
      </w:r>
    </w:p>
    <w:p w:rsidR="004109DF" w:rsidRDefault="004109DF" w14:paraId="5D6ADA2B" w14:textId="77777777">
      <w:pPr>
        <w:tabs>
          <w:tab w:val="left" w:pos="360"/>
        </w:tabs>
        <w:rPr>
          <w:rFonts w:ascii="Arial Narrow" w:hAnsi="Arial Narrow" w:eastAsia="Arial Narrow" w:cs="Arial Narrow"/>
          <w:sz w:val="20"/>
          <w:szCs w:val="20"/>
        </w:rPr>
      </w:pPr>
    </w:p>
    <w:p w:rsidR="004109DF" w:rsidRDefault="00BB67DA" w14:paraId="5D6ADA2C" w14:textId="77777777">
      <w:pPr>
        <w:numPr>
          <w:ilvl w:val="0"/>
          <w:numId w:val="4"/>
        </w:numPr>
        <w:tabs>
          <w:tab w:val="left" w:pos="360"/>
        </w:tabs>
        <w:rPr>
          <w:sz w:val="20"/>
          <w:szCs w:val="20"/>
        </w:rPr>
      </w:pPr>
      <w:r>
        <w:rPr>
          <w:rFonts w:ascii="Arial Narrow" w:hAnsi="Arial Narrow" w:eastAsia="Arial Narrow" w:cs="Arial Narrow"/>
          <w:sz w:val="20"/>
          <w:szCs w:val="20"/>
        </w:rPr>
        <w:t>Talk it over with the teacher.</w:t>
      </w:r>
    </w:p>
    <w:sectPr w:rsidR="004109DF">
      <w:pgSz w:w="16838" w:h="11906" w:orient="landscape"/>
      <w:pgMar w:top="851" w:right="641" w:bottom="284" w:left="539" w:header="709" w:footer="709" w:gutter="0"/>
      <w:pgNumType w:start="1"/>
      <w:cols w:equalWidth="0" w:space="720" w:num="3">
        <w:col w:w="4139" w:space="1620"/>
        <w:col w:w="4139" w:space="1620"/>
        <w:col w:w="41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4DF3CB39-1898-430C-A1ED-7FB287E171E4}"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01215C4-B63B-402D-A4DE-F82AE094713B}" r:id="rId2"/>
    <w:embedItalic w:fontKey="{C996BF51-20FC-4D58-AAD0-C6904310869F}" r:id="rId3"/>
  </w:font>
  <w:font w:name="Hobo Std">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w:fontKey="{63EBA076-1DBE-4A7A-8EC9-AD67F7FD1F17}" r:id="rId4"/>
    <w:embedBold w:fontKey="{6DD75D43-E575-4CD1-A569-3F9D0C513823}" r:id="rId5"/>
  </w:font>
  <w:font w:name="Calibri">
    <w:panose1 w:val="020F0502020204030204"/>
    <w:charset w:val="00"/>
    <w:family w:val="swiss"/>
    <w:pitch w:val="variable"/>
    <w:sig w:usb0="E4002EFF" w:usb1="C200247B" w:usb2="00000009" w:usb3="00000000" w:csb0="000001FF" w:csb1="00000000"/>
    <w:embedRegular w:fontKey="{3FFD6DF4-823F-4EBF-BD57-7AF526A394BB}" r:id="rId6"/>
  </w:font>
  <w:font w:name="Cambria">
    <w:panose1 w:val="02040503050406030204"/>
    <w:charset w:val="00"/>
    <w:family w:val="roman"/>
    <w:pitch w:val="variable"/>
    <w:sig w:usb0="E00006FF" w:usb1="420024FF" w:usb2="02000000" w:usb3="00000000" w:csb0="0000019F" w:csb1="00000000"/>
    <w:embedRegular w:fontKey="{57B68A8D-DC14-4DD6-85DB-8AE3A538A1DE}" r:id="rI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679B3"/>
    <w:multiLevelType w:val="multilevel"/>
    <w:tmpl w:val="55D666F2"/>
    <w:lvl w:ilvl="0">
      <w:start w:val="1"/>
      <w:numFmt w:val="bullet"/>
      <w:lvlText w:val="▪"/>
      <w:lvlJc w:val="left"/>
      <w:pPr>
        <w:ind w:left="284" w:hanging="284"/>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15:restartNumberingAfterBreak="0">
    <w:nsid w:val="672B1FD5"/>
    <w:multiLevelType w:val="multilevel"/>
    <w:tmpl w:val="DB82AB66"/>
    <w:lvl w:ilvl="0">
      <w:start w:val="1"/>
      <w:numFmt w:val="bullet"/>
      <w:lvlText w:val="▪"/>
      <w:lvlJc w:val="left"/>
      <w:pPr>
        <w:ind w:left="284" w:hanging="284"/>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74E65CEE"/>
    <w:multiLevelType w:val="multilevel"/>
    <w:tmpl w:val="E64461CA"/>
    <w:lvl w:ilvl="0">
      <w:start w:val="1"/>
      <w:numFmt w:val="bullet"/>
      <w:lvlText w:val="▪"/>
      <w:lvlJc w:val="left"/>
      <w:pPr>
        <w:ind w:left="284" w:hanging="284"/>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 w15:restartNumberingAfterBreak="0">
    <w:nsid w:val="775C565B"/>
    <w:multiLevelType w:val="multilevel"/>
    <w:tmpl w:val="4CB0904C"/>
    <w:lvl w:ilvl="0">
      <w:start w:val="1"/>
      <w:numFmt w:val="bullet"/>
      <w:lvlText w:val="▪"/>
      <w:lvlJc w:val="left"/>
      <w:pPr>
        <w:ind w:left="284" w:hanging="284"/>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num w:numId="1" w16cid:durableId="671953218">
    <w:abstractNumId w:val="1"/>
  </w:num>
  <w:num w:numId="2" w16cid:durableId="1260794392">
    <w:abstractNumId w:val="0"/>
  </w:num>
  <w:num w:numId="3" w16cid:durableId="2125222410">
    <w:abstractNumId w:val="2"/>
  </w:num>
  <w:num w:numId="4" w16cid:durableId="204971869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doNotDisplayPageBoundaries/>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9DF"/>
    <w:rsid w:val="004109DF"/>
    <w:rsid w:val="00A40D03"/>
    <w:rsid w:val="00BB67DA"/>
    <w:rsid w:val="00E4260E"/>
    <w:rsid w:val="00FC341E"/>
    <w:rsid w:val="34776254"/>
    <w:rsid w:val="56D1F7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AD9A2"/>
  <w15:docId w15:val="{73AF23AD-23C2-42D9-8318-AFDFB48B8F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2.pn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85924AD140747ADA6D24EAB0EBB6E" ma:contentTypeVersion="4" ma:contentTypeDescription="Create a new document." ma:contentTypeScope="" ma:versionID="0ac12af6ee375f1e969f144177cb833d">
  <xsd:schema xmlns:xsd="http://www.w3.org/2001/XMLSchema" xmlns:xs="http://www.w3.org/2001/XMLSchema" xmlns:p="http://schemas.microsoft.com/office/2006/metadata/properties" xmlns:ns2="9cacd44d-df61-41dd-8893-60193fbd59fe" xmlns:ns3="39090880-0f17-46c6-bebf-e34fe54dffa3" xmlns:ns4="b61b9d53-ee2d-49fc-a879-ee9a8996c9f9" targetNamespace="http://schemas.microsoft.com/office/2006/metadata/properties" ma:root="true" ma:fieldsID="35c5c496d033ecb72107e43c4d34f551" ns2:_="" ns3:_="" ns4:_="">
    <xsd:import namespace="9cacd44d-df61-41dd-8893-60193fbd59fe"/>
    <xsd:import namespace="39090880-0f17-46c6-bebf-e34fe54dffa3"/>
    <xsd:import namespace="b61b9d53-ee2d-49fc-a879-ee9a8996c9f9"/>
    <xsd:element name="properties">
      <xsd:complexType>
        <xsd:sequence>
          <xsd:element name="documentManagement">
            <xsd:complexType>
              <xsd:all>
                <xsd:element ref="ns2:lbd5af36dbcd4b86b4d68265bfa6e2d5" minOccurs="0"/>
                <xsd:element ref="ns3:TaxCatchAllLabel" minOccurs="0"/>
                <xsd:element ref="ns3: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cd44d-df61-41dd-8893-60193fbd59fe" elementFormDefault="qualified">
    <xsd:import namespace="http://schemas.microsoft.com/office/2006/documentManagement/types"/>
    <xsd:import namespace="http://schemas.microsoft.com/office/infopath/2007/PartnerControls"/>
    <xsd:element name="lbd5af36dbcd4b86b4d68265bfa6e2d5" ma:index="8" nillable="true" ma:displayName="School_0" ma:hidden="true" ma:internalName="lbd5af36dbcd4b86b4d68265bfa6e2d5">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090880-0f17-46c6-bebf-e34fe54dffa3" elementFormDefault="qualified">
    <xsd:import namespace="http://schemas.microsoft.com/office/2006/documentManagement/types"/>
    <xsd:import namespace="http://schemas.microsoft.com/office/infopath/2007/PartnerControls"/>
    <xsd:element name="TaxCatchAllLabel" ma:index="9" nillable="true" ma:displayName="Taxonomy Catch All Column1" ma:hidden="true" ma:list="{f7bb49fa-9025-478b-989d-60e2b4c7eb8a}" ma:internalName="TaxCatchAllLabel" ma:readOnly="true" ma:showField="CatchAllDataLabel" ma:web="39090880-0f17-46c6-bebf-e34fe54dffa3">
      <xsd:complexType>
        <xsd:complexContent>
          <xsd:extension base="dms:MultiChoiceLookup">
            <xsd:sequence>
              <xsd:element name="Value" type="dms:Lookup" maxOccurs="unbounded" minOccurs="0" nillable="true"/>
            </xsd:sequence>
          </xsd:extension>
        </xsd:complexContent>
      </xsd:complexType>
    </xsd:element>
    <xsd:element name="TaxCatchAll" ma:index="10" nillable="true" ma:displayName="Taxonomy Catch All Column" ma:hidden="true" ma:list="{f7bb49fa-9025-478b-989d-60e2b4c7eb8a}" ma:internalName="TaxCatchAll" ma:showField="CatchAllData" ma:web="39090880-0f17-46c6-bebf-e34fe54dff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1b9d53-ee2d-49fc-a879-ee9a8996c9f9"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1b9d53-ee2d-49fc-a879-ee9a8996c9f9" xsi:nil="true"/>
    <TaxCatchAll xmlns="39090880-0f17-46c6-bebf-e34fe54dffa3" xsi:nil="true"/>
    <lbd5af36dbcd4b86b4d68265bfa6e2d5 xmlns="9cacd44d-df61-41dd-8893-60193fbd59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513E0A-4FDF-41EE-8D67-A340BCC0BFF3}"/>
</file>

<file path=customXml/itemProps2.xml><?xml version="1.0" encoding="utf-8"?>
<ds:datastoreItem xmlns:ds="http://schemas.openxmlformats.org/officeDocument/2006/customXml" ds:itemID="{5E6C8F90-4A66-47FD-B42F-C4BF57009E2C}">
  <ds:schemaRefs>
    <ds:schemaRef ds:uri="dc1ebf0d-6f4e-4a8e-ba40-f656d4904a5d"/>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http://schemas.microsoft.com/office/infopath/2007/PartnerControls"/>
    <ds:schemaRef ds:uri="4afb0b18-8562-43eb-bc9c-6ee660a810b6"/>
    <ds:schemaRef ds:uri="http://purl.org/dc/dcmitype/"/>
  </ds:schemaRefs>
</ds:datastoreItem>
</file>

<file path=customXml/itemProps3.xml><?xml version="1.0" encoding="utf-8"?>
<ds:datastoreItem xmlns:ds="http://schemas.openxmlformats.org/officeDocument/2006/customXml" ds:itemID="{67AE640B-247A-4377-866E-0A54C43E23D5}">
  <ds:schemaRefs>
    <ds:schemaRef ds:uri="http://schemas.microsoft.com/sharepoint/v3/contenttype/forms"/>
  </ds:schemaRefs>
</ds:datastoreItem>
</file>

<file path=docMetadata/LabelInfo.xml><?xml version="1.0" encoding="utf-8"?>
<clbl:labelList xmlns:clbl="http://schemas.microsoft.com/office/2020/mipLabelMetadata">
  <clbl:label id="{f75637e9-e6ec-490b-9a69-bfcd7e0dafaf}" enabled="0" method="" siteId="{f75637e9-e6ec-490b-9a69-bfcd7e0dafaf}"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Catholic Schools Broken Bay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Enrica Bova</lastModifiedBy>
  <revision>5</revision>
  <dcterms:created xsi:type="dcterms:W3CDTF">2025-04-03T03:28:00.0000000Z</dcterms:created>
  <dcterms:modified xsi:type="dcterms:W3CDTF">2025-08-04T06:02:12.7165246Z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0x010100A9B85924AD140747ADA6D24EAB0EBB6E</vt:lpwstr>
  </property>
  <property fmtid="{D5CDD505-2E9C-101B-9397-08002B2CF9AE}" pid="3" name="School">
    <vt:lpwstr/>
  </property>
  <property fmtid="{D5CDD505-2E9C-101B-9397-08002B2CF9AE}" pid="4" name="MediaServiceImageTags">
    <vt:lpwstr/>
  </property>
</Properties>
</file>